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632" w:type="dxa"/>
        <w:tblInd w:w="-714" w:type="dxa"/>
        <w:tblLayout w:type="fixed"/>
        <w:tblLook w:val="04A0" w:firstRow="1" w:lastRow="0" w:firstColumn="1" w:lastColumn="0" w:noHBand="0" w:noVBand="1"/>
      </w:tblPr>
      <w:tblGrid>
        <w:gridCol w:w="1843"/>
        <w:gridCol w:w="1134"/>
        <w:gridCol w:w="1701"/>
        <w:gridCol w:w="5954"/>
      </w:tblGrid>
      <w:tr w:rsidR="0008035A" w14:paraId="2A9B3937" w14:textId="77777777" w:rsidTr="00F456C6">
        <w:trPr>
          <w:trHeight w:hRule="exact" w:val="454"/>
        </w:trPr>
        <w:tc>
          <w:tcPr>
            <w:tcW w:w="10632" w:type="dxa"/>
            <w:gridSpan w:val="4"/>
            <w:shd w:val="clear" w:color="auto" w:fill="7CDEF2"/>
            <w:vAlign w:val="center"/>
          </w:tcPr>
          <w:p w14:paraId="654BDE47" w14:textId="77777777" w:rsidR="0008035A" w:rsidRPr="00604FD8" w:rsidRDefault="0008035A" w:rsidP="0008035A">
            <w:pPr>
              <w:jc w:val="center"/>
              <w:rPr>
                <w:b/>
                <w:sz w:val="28"/>
                <w:szCs w:val="28"/>
              </w:rPr>
            </w:pPr>
            <w:r w:rsidRPr="00604FD8">
              <w:rPr>
                <w:b/>
                <w:sz w:val="28"/>
                <w:szCs w:val="28"/>
              </w:rPr>
              <w:t>JOB DESCRIPTION</w:t>
            </w:r>
          </w:p>
        </w:tc>
      </w:tr>
      <w:tr w:rsidR="00034819" w14:paraId="0B6BB82A" w14:textId="77777777" w:rsidTr="00C17E93">
        <w:trPr>
          <w:trHeight w:hRule="exact" w:val="284"/>
        </w:trPr>
        <w:tc>
          <w:tcPr>
            <w:tcW w:w="1843" w:type="dxa"/>
            <w:shd w:val="clear" w:color="auto" w:fill="F2F2F2" w:themeFill="background1" w:themeFillShade="F2"/>
            <w:vAlign w:val="center"/>
          </w:tcPr>
          <w:p w14:paraId="1FEEAA48" w14:textId="77777777" w:rsidR="0008035A" w:rsidRPr="00C17E93" w:rsidRDefault="0008035A" w:rsidP="006D2C34">
            <w:pPr>
              <w:rPr>
                <w:b/>
                <w:sz w:val="18"/>
                <w:szCs w:val="18"/>
              </w:rPr>
            </w:pPr>
            <w:r w:rsidRPr="00C17E93">
              <w:rPr>
                <w:b/>
                <w:sz w:val="18"/>
                <w:szCs w:val="18"/>
              </w:rPr>
              <w:t>SPECIFIC JOB TITLE</w:t>
            </w:r>
          </w:p>
        </w:tc>
        <w:tc>
          <w:tcPr>
            <w:tcW w:w="8789" w:type="dxa"/>
            <w:gridSpan w:val="3"/>
            <w:vAlign w:val="center"/>
          </w:tcPr>
          <w:p w14:paraId="22074195" w14:textId="5496567E" w:rsidR="0008035A" w:rsidRPr="006D2C34" w:rsidRDefault="002D7666">
            <w:pPr>
              <w:rPr>
                <w:sz w:val="20"/>
                <w:szCs w:val="20"/>
              </w:rPr>
            </w:pPr>
            <w:r>
              <w:rPr>
                <w:sz w:val="20"/>
                <w:szCs w:val="20"/>
              </w:rPr>
              <w:t xml:space="preserve">Conference and Manor – Business Development Manager </w:t>
            </w:r>
          </w:p>
        </w:tc>
      </w:tr>
      <w:tr w:rsidR="00C17E93" w14:paraId="746F4F8C" w14:textId="77777777" w:rsidTr="00C17E93">
        <w:trPr>
          <w:trHeight w:hRule="exact" w:val="284"/>
        </w:trPr>
        <w:tc>
          <w:tcPr>
            <w:tcW w:w="1843" w:type="dxa"/>
            <w:shd w:val="clear" w:color="auto" w:fill="F2F2F2" w:themeFill="background1" w:themeFillShade="F2"/>
            <w:vAlign w:val="center"/>
          </w:tcPr>
          <w:p w14:paraId="3E84DE3A" w14:textId="77777777" w:rsidR="00C17E93" w:rsidRPr="00C17E93" w:rsidRDefault="00C17E93" w:rsidP="006D2C34">
            <w:pPr>
              <w:rPr>
                <w:b/>
                <w:sz w:val="18"/>
                <w:szCs w:val="18"/>
              </w:rPr>
            </w:pPr>
            <w:r>
              <w:rPr>
                <w:b/>
                <w:sz w:val="18"/>
                <w:szCs w:val="18"/>
              </w:rPr>
              <w:t>GENERIC ROLE TITLE</w:t>
            </w:r>
          </w:p>
        </w:tc>
        <w:tc>
          <w:tcPr>
            <w:tcW w:w="8789" w:type="dxa"/>
            <w:gridSpan w:val="3"/>
            <w:vAlign w:val="center"/>
          </w:tcPr>
          <w:p w14:paraId="0A4E2F0A" w14:textId="1FE4C2AF" w:rsidR="00C17E93" w:rsidRPr="006D2C34" w:rsidRDefault="002D7666">
            <w:pPr>
              <w:rPr>
                <w:sz w:val="20"/>
                <w:szCs w:val="20"/>
              </w:rPr>
            </w:pPr>
            <w:r>
              <w:rPr>
                <w:sz w:val="20"/>
                <w:szCs w:val="20"/>
              </w:rPr>
              <w:t xml:space="preserve">Business Development </w:t>
            </w:r>
            <w:r w:rsidR="00332E79">
              <w:rPr>
                <w:sz w:val="20"/>
                <w:szCs w:val="20"/>
              </w:rPr>
              <w:t xml:space="preserve"> </w:t>
            </w:r>
          </w:p>
        </w:tc>
      </w:tr>
      <w:tr w:rsidR="00034819" w14:paraId="43C2F3C5" w14:textId="77777777" w:rsidTr="00C17E93">
        <w:trPr>
          <w:trHeight w:hRule="exact" w:val="284"/>
        </w:trPr>
        <w:tc>
          <w:tcPr>
            <w:tcW w:w="1843" w:type="dxa"/>
            <w:shd w:val="clear" w:color="auto" w:fill="F2F2F2" w:themeFill="background1" w:themeFillShade="F2"/>
            <w:vAlign w:val="center"/>
          </w:tcPr>
          <w:p w14:paraId="6D4BA18C" w14:textId="1F527790" w:rsidR="0008035A" w:rsidRPr="00C17E93" w:rsidRDefault="005A6445" w:rsidP="006D2C34">
            <w:pPr>
              <w:rPr>
                <w:b/>
                <w:sz w:val="18"/>
                <w:szCs w:val="18"/>
              </w:rPr>
            </w:pPr>
            <w:r>
              <w:rPr>
                <w:b/>
                <w:sz w:val="18"/>
                <w:szCs w:val="18"/>
              </w:rPr>
              <w:t>LEVEL/</w:t>
            </w:r>
            <w:r w:rsidR="003764F8">
              <w:rPr>
                <w:b/>
                <w:sz w:val="18"/>
                <w:szCs w:val="18"/>
              </w:rPr>
              <w:t>BAND</w:t>
            </w:r>
          </w:p>
        </w:tc>
        <w:tc>
          <w:tcPr>
            <w:tcW w:w="8789" w:type="dxa"/>
            <w:gridSpan w:val="3"/>
            <w:vAlign w:val="center"/>
          </w:tcPr>
          <w:p w14:paraId="09816316" w14:textId="18F2277B" w:rsidR="0008035A" w:rsidRPr="006D2C34" w:rsidRDefault="00332E79">
            <w:pPr>
              <w:rPr>
                <w:sz w:val="20"/>
                <w:szCs w:val="20"/>
              </w:rPr>
            </w:pPr>
            <w:r w:rsidRPr="00332E79">
              <w:rPr>
                <w:sz w:val="20"/>
                <w:szCs w:val="20"/>
              </w:rPr>
              <w:t>Stage 3</w:t>
            </w:r>
          </w:p>
        </w:tc>
      </w:tr>
      <w:tr w:rsidR="00034819" w14:paraId="47B684A5" w14:textId="77777777" w:rsidTr="00C17E93">
        <w:trPr>
          <w:trHeight w:hRule="exact" w:val="284"/>
        </w:trPr>
        <w:tc>
          <w:tcPr>
            <w:tcW w:w="1843" w:type="dxa"/>
            <w:shd w:val="clear" w:color="auto" w:fill="F2F2F2" w:themeFill="background1" w:themeFillShade="F2"/>
            <w:vAlign w:val="center"/>
          </w:tcPr>
          <w:p w14:paraId="290EAFEC" w14:textId="77777777" w:rsidR="0008035A" w:rsidRPr="00C17E93" w:rsidRDefault="0008035A" w:rsidP="006D2C34">
            <w:pPr>
              <w:rPr>
                <w:b/>
                <w:sz w:val="18"/>
                <w:szCs w:val="18"/>
              </w:rPr>
            </w:pPr>
            <w:r w:rsidRPr="00C17E93">
              <w:rPr>
                <w:b/>
                <w:sz w:val="18"/>
                <w:szCs w:val="18"/>
              </w:rPr>
              <w:t>JOB FAMILY</w:t>
            </w:r>
          </w:p>
        </w:tc>
        <w:tc>
          <w:tcPr>
            <w:tcW w:w="8789" w:type="dxa"/>
            <w:gridSpan w:val="3"/>
            <w:vAlign w:val="center"/>
          </w:tcPr>
          <w:p w14:paraId="337FC508" w14:textId="16F2BE71" w:rsidR="0008035A" w:rsidRPr="006D2C34" w:rsidRDefault="00332E79" w:rsidP="00D46F2D">
            <w:pPr>
              <w:rPr>
                <w:sz w:val="20"/>
                <w:szCs w:val="20"/>
              </w:rPr>
            </w:pPr>
            <w:r>
              <w:rPr>
                <w:sz w:val="20"/>
                <w:szCs w:val="20"/>
              </w:rPr>
              <w:t xml:space="preserve">Events </w:t>
            </w:r>
          </w:p>
        </w:tc>
      </w:tr>
      <w:tr w:rsidR="00034819" w14:paraId="0F8B9468" w14:textId="77777777" w:rsidTr="00C17E93">
        <w:trPr>
          <w:trHeight w:hRule="exact" w:val="284"/>
        </w:trPr>
        <w:tc>
          <w:tcPr>
            <w:tcW w:w="1843" w:type="dxa"/>
            <w:shd w:val="clear" w:color="auto" w:fill="F2F2F2" w:themeFill="background1" w:themeFillShade="F2"/>
            <w:vAlign w:val="center"/>
          </w:tcPr>
          <w:p w14:paraId="400B8562" w14:textId="77777777" w:rsidR="0008035A" w:rsidRPr="00C17E93" w:rsidRDefault="0008035A" w:rsidP="006D2C34">
            <w:pPr>
              <w:rPr>
                <w:b/>
                <w:sz w:val="18"/>
                <w:szCs w:val="18"/>
              </w:rPr>
            </w:pPr>
            <w:r w:rsidRPr="00C17E93">
              <w:rPr>
                <w:b/>
                <w:sz w:val="18"/>
                <w:szCs w:val="18"/>
              </w:rPr>
              <w:t>CONTRACT TYPE</w:t>
            </w:r>
          </w:p>
        </w:tc>
        <w:tc>
          <w:tcPr>
            <w:tcW w:w="8789" w:type="dxa"/>
            <w:gridSpan w:val="3"/>
            <w:vAlign w:val="center"/>
          </w:tcPr>
          <w:p w14:paraId="1508D978" w14:textId="621740FA" w:rsidR="0008035A" w:rsidRPr="006D2C34" w:rsidRDefault="00EE5432">
            <w:pPr>
              <w:rPr>
                <w:sz w:val="20"/>
                <w:szCs w:val="20"/>
              </w:rPr>
            </w:pPr>
            <w:r>
              <w:rPr>
                <w:sz w:val="20"/>
                <w:szCs w:val="20"/>
              </w:rPr>
              <w:t>Permanent</w:t>
            </w:r>
            <w:r w:rsidR="00F456C6">
              <w:rPr>
                <w:sz w:val="20"/>
                <w:szCs w:val="20"/>
              </w:rPr>
              <w:t xml:space="preserve"> </w:t>
            </w:r>
            <w:r w:rsidR="008823DF">
              <w:rPr>
                <w:sz w:val="20"/>
                <w:szCs w:val="20"/>
              </w:rPr>
              <w:t xml:space="preserve">/ On site </w:t>
            </w:r>
          </w:p>
        </w:tc>
      </w:tr>
      <w:tr w:rsidR="00034819" w14:paraId="24E72C3B" w14:textId="77777777" w:rsidTr="00C17E93">
        <w:trPr>
          <w:trHeight w:hRule="exact" w:val="284"/>
        </w:trPr>
        <w:tc>
          <w:tcPr>
            <w:tcW w:w="1843" w:type="dxa"/>
            <w:shd w:val="clear" w:color="auto" w:fill="F2F2F2" w:themeFill="background1" w:themeFillShade="F2"/>
            <w:vAlign w:val="center"/>
          </w:tcPr>
          <w:p w14:paraId="78C91C04" w14:textId="77777777" w:rsidR="0008035A" w:rsidRPr="00C17E93" w:rsidRDefault="0008035A" w:rsidP="006D2C34">
            <w:pPr>
              <w:rPr>
                <w:b/>
                <w:sz w:val="18"/>
                <w:szCs w:val="18"/>
              </w:rPr>
            </w:pPr>
            <w:r w:rsidRPr="00C17E93">
              <w:rPr>
                <w:b/>
                <w:sz w:val="18"/>
                <w:szCs w:val="18"/>
              </w:rPr>
              <w:t>HOURS</w:t>
            </w:r>
          </w:p>
        </w:tc>
        <w:tc>
          <w:tcPr>
            <w:tcW w:w="8789" w:type="dxa"/>
            <w:gridSpan w:val="3"/>
            <w:vAlign w:val="center"/>
          </w:tcPr>
          <w:p w14:paraId="5644B52C" w14:textId="5050E672" w:rsidR="00457E0C" w:rsidRPr="006D2C34" w:rsidRDefault="002D7666">
            <w:pPr>
              <w:rPr>
                <w:sz w:val="20"/>
                <w:szCs w:val="20"/>
              </w:rPr>
            </w:pPr>
            <w:r>
              <w:rPr>
                <w:sz w:val="20"/>
                <w:szCs w:val="20"/>
              </w:rPr>
              <w:t>25</w:t>
            </w:r>
            <w:r w:rsidR="0041010D">
              <w:rPr>
                <w:sz w:val="20"/>
                <w:szCs w:val="20"/>
              </w:rPr>
              <w:t xml:space="preserve"> </w:t>
            </w:r>
            <w:r w:rsidR="009D2B9D">
              <w:rPr>
                <w:sz w:val="20"/>
                <w:szCs w:val="20"/>
              </w:rPr>
              <w:t>Hours per Week</w:t>
            </w:r>
            <w:r w:rsidR="00C8467C">
              <w:rPr>
                <w:sz w:val="20"/>
                <w:szCs w:val="20"/>
              </w:rPr>
              <w:t xml:space="preserve"> </w:t>
            </w:r>
          </w:p>
        </w:tc>
      </w:tr>
      <w:tr w:rsidR="00034819" w14:paraId="54137FE0" w14:textId="77777777" w:rsidTr="00F218B2">
        <w:trPr>
          <w:trHeight w:hRule="exact" w:val="284"/>
        </w:trPr>
        <w:tc>
          <w:tcPr>
            <w:tcW w:w="1843" w:type="dxa"/>
            <w:shd w:val="clear" w:color="auto" w:fill="F2F2F2" w:themeFill="background1" w:themeFillShade="F2"/>
            <w:vAlign w:val="center"/>
          </w:tcPr>
          <w:p w14:paraId="5398A5B4" w14:textId="77777777" w:rsidR="0008035A" w:rsidRPr="00C17E93" w:rsidRDefault="0008035A" w:rsidP="006D2C34">
            <w:pPr>
              <w:rPr>
                <w:b/>
                <w:sz w:val="18"/>
                <w:szCs w:val="18"/>
              </w:rPr>
            </w:pPr>
            <w:r w:rsidRPr="00C17E93">
              <w:rPr>
                <w:b/>
                <w:sz w:val="18"/>
                <w:szCs w:val="18"/>
              </w:rPr>
              <w:t>REPORTS TO</w:t>
            </w:r>
          </w:p>
        </w:tc>
        <w:tc>
          <w:tcPr>
            <w:tcW w:w="8789" w:type="dxa"/>
            <w:gridSpan w:val="3"/>
            <w:shd w:val="clear" w:color="auto" w:fill="auto"/>
            <w:vAlign w:val="center"/>
          </w:tcPr>
          <w:p w14:paraId="2219D52A" w14:textId="349982B5" w:rsidR="0008035A" w:rsidRPr="006D2C34" w:rsidRDefault="00515EC8">
            <w:pPr>
              <w:rPr>
                <w:sz w:val="20"/>
                <w:szCs w:val="20"/>
              </w:rPr>
            </w:pPr>
            <w:r>
              <w:rPr>
                <w:sz w:val="20"/>
                <w:szCs w:val="20"/>
              </w:rPr>
              <w:t xml:space="preserve">Campus Sales Manager </w:t>
            </w:r>
            <w:r w:rsidR="00332E79">
              <w:rPr>
                <w:sz w:val="20"/>
                <w:szCs w:val="20"/>
              </w:rPr>
              <w:t xml:space="preserve"> </w:t>
            </w:r>
          </w:p>
        </w:tc>
      </w:tr>
      <w:tr w:rsidR="00034819" w14:paraId="5C2F6142" w14:textId="77777777" w:rsidTr="00C17E93">
        <w:trPr>
          <w:trHeight w:hRule="exact" w:val="284"/>
        </w:trPr>
        <w:tc>
          <w:tcPr>
            <w:tcW w:w="1843" w:type="dxa"/>
            <w:shd w:val="clear" w:color="auto" w:fill="F2F2F2" w:themeFill="background1" w:themeFillShade="F2"/>
            <w:vAlign w:val="center"/>
          </w:tcPr>
          <w:p w14:paraId="0B1DA97E" w14:textId="77777777" w:rsidR="0008035A" w:rsidRPr="00C17E93" w:rsidRDefault="0008035A" w:rsidP="006D2C34">
            <w:pPr>
              <w:rPr>
                <w:b/>
                <w:sz w:val="18"/>
                <w:szCs w:val="18"/>
              </w:rPr>
            </w:pPr>
            <w:r w:rsidRPr="00C17E93">
              <w:rPr>
                <w:b/>
                <w:sz w:val="18"/>
                <w:szCs w:val="18"/>
              </w:rPr>
              <w:t>DEPARTMENT</w:t>
            </w:r>
          </w:p>
        </w:tc>
        <w:tc>
          <w:tcPr>
            <w:tcW w:w="8789" w:type="dxa"/>
            <w:gridSpan w:val="3"/>
            <w:vAlign w:val="center"/>
          </w:tcPr>
          <w:p w14:paraId="0BFBF695" w14:textId="37F9F397" w:rsidR="0008035A" w:rsidRPr="006D2C34" w:rsidRDefault="0041010D">
            <w:pPr>
              <w:rPr>
                <w:sz w:val="20"/>
                <w:szCs w:val="20"/>
              </w:rPr>
            </w:pPr>
            <w:r>
              <w:rPr>
                <w:sz w:val="20"/>
                <w:szCs w:val="20"/>
              </w:rPr>
              <w:t>Rothamsted Enterprises</w:t>
            </w:r>
          </w:p>
        </w:tc>
      </w:tr>
      <w:tr w:rsidR="0082439E" w14:paraId="6DF223DD" w14:textId="77777777" w:rsidTr="00C17E93">
        <w:trPr>
          <w:trHeight w:hRule="exact" w:val="284"/>
        </w:trPr>
        <w:tc>
          <w:tcPr>
            <w:tcW w:w="1843" w:type="dxa"/>
            <w:shd w:val="clear" w:color="auto" w:fill="F2F2F2" w:themeFill="background1" w:themeFillShade="F2"/>
            <w:vAlign w:val="center"/>
          </w:tcPr>
          <w:p w14:paraId="20B3047C" w14:textId="77777777" w:rsidR="0008035A" w:rsidRPr="00C17E93" w:rsidRDefault="0008035A" w:rsidP="006D2C34">
            <w:pPr>
              <w:rPr>
                <w:b/>
                <w:sz w:val="18"/>
                <w:szCs w:val="18"/>
              </w:rPr>
            </w:pPr>
            <w:r w:rsidRPr="00C17E93">
              <w:rPr>
                <w:b/>
                <w:sz w:val="18"/>
                <w:szCs w:val="18"/>
              </w:rPr>
              <w:t>LOCATION</w:t>
            </w:r>
          </w:p>
        </w:tc>
        <w:tc>
          <w:tcPr>
            <w:tcW w:w="8789" w:type="dxa"/>
            <w:gridSpan w:val="3"/>
            <w:vAlign w:val="center"/>
          </w:tcPr>
          <w:p w14:paraId="0EBFC4EB" w14:textId="5E9999AD" w:rsidR="0008035A" w:rsidRPr="006D2C34" w:rsidRDefault="00457E0C">
            <w:pPr>
              <w:rPr>
                <w:sz w:val="20"/>
                <w:szCs w:val="20"/>
              </w:rPr>
            </w:pPr>
            <w:r>
              <w:rPr>
                <w:sz w:val="20"/>
                <w:szCs w:val="20"/>
              </w:rPr>
              <w:t>Rothamsted</w:t>
            </w:r>
            <w:r w:rsidR="006B192A">
              <w:rPr>
                <w:sz w:val="20"/>
                <w:szCs w:val="20"/>
              </w:rPr>
              <w:t xml:space="preserve"> Campus</w:t>
            </w:r>
          </w:p>
        </w:tc>
      </w:tr>
      <w:tr w:rsidR="00CF11B7" w14:paraId="19D83B5F" w14:textId="77777777" w:rsidTr="00C17E93">
        <w:trPr>
          <w:trHeight w:hRule="exact" w:val="284"/>
        </w:trPr>
        <w:tc>
          <w:tcPr>
            <w:tcW w:w="1843" w:type="dxa"/>
            <w:shd w:val="clear" w:color="auto" w:fill="F2F2F2" w:themeFill="background1" w:themeFillShade="F2"/>
            <w:vAlign w:val="center"/>
          </w:tcPr>
          <w:p w14:paraId="7D56D3D6" w14:textId="77777777" w:rsidR="00CF11B7" w:rsidRPr="00C17E93" w:rsidRDefault="00CF11B7" w:rsidP="006D2C34">
            <w:pPr>
              <w:rPr>
                <w:b/>
                <w:sz w:val="18"/>
                <w:szCs w:val="18"/>
              </w:rPr>
            </w:pPr>
            <w:r w:rsidRPr="00C17E93">
              <w:rPr>
                <w:b/>
                <w:sz w:val="18"/>
                <w:szCs w:val="18"/>
              </w:rPr>
              <w:t xml:space="preserve">DATE </w:t>
            </w:r>
          </w:p>
        </w:tc>
        <w:tc>
          <w:tcPr>
            <w:tcW w:w="8789" w:type="dxa"/>
            <w:gridSpan w:val="3"/>
            <w:vAlign w:val="center"/>
          </w:tcPr>
          <w:p w14:paraId="0709B102" w14:textId="72E4EA19" w:rsidR="00CF11B7" w:rsidRPr="006D2C34" w:rsidRDefault="002D7666">
            <w:pPr>
              <w:rPr>
                <w:sz w:val="20"/>
                <w:szCs w:val="20"/>
              </w:rPr>
            </w:pPr>
            <w:r>
              <w:rPr>
                <w:sz w:val="20"/>
                <w:szCs w:val="20"/>
              </w:rPr>
              <w:t>4</w:t>
            </w:r>
            <w:r w:rsidRPr="002D7666">
              <w:rPr>
                <w:sz w:val="20"/>
                <w:szCs w:val="20"/>
                <w:vertAlign w:val="superscript"/>
              </w:rPr>
              <w:t>th</w:t>
            </w:r>
            <w:r>
              <w:rPr>
                <w:sz w:val="20"/>
                <w:szCs w:val="20"/>
              </w:rPr>
              <w:t xml:space="preserve"> December 2024 </w:t>
            </w:r>
          </w:p>
        </w:tc>
      </w:tr>
      <w:tr w:rsidR="0008035A" w14:paraId="69FE1CB9" w14:textId="77777777" w:rsidTr="00F456C6">
        <w:trPr>
          <w:trHeight w:hRule="exact" w:val="454"/>
        </w:trPr>
        <w:tc>
          <w:tcPr>
            <w:tcW w:w="10632" w:type="dxa"/>
            <w:gridSpan w:val="4"/>
            <w:shd w:val="clear" w:color="auto" w:fill="7CDEF2"/>
            <w:vAlign w:val="center"/>
          </w:tcPr>
          <w:p w14:paraId="176A7458" w14:textId="77777777" w:rsidR="0008035A" w:rsidRPr="007934F6" w:rsidRDefault="0008035A">
            <w:pPr>
              <w:rPr>
                <w:b/>
                <w:color w:val="FFFFFF" w:themeColor="background1"/>
                <w:sz w:val="24"/>
                <w:szCs w:val="24"/>
              </w:rPr>
            </w:pPr>
            <w:r w:rsidRPr="007934F6">
              <w:rPr>
                <w:b/>
              </w:rPr>
              <w:t>OVERVIEW OF ROLE/JOB PURPOSE</w:t>
            </w:r>
          </w:p>
        </w:tc>
      </w:tr>
      <w:tr w:rsidR="0008035A" w14:paraId="4F58E3D2" w14:textId="77777777" w:rsidTr="00B07E99">
        <w:tc>
          <w:tcPr>
            <w:tcW w:w="10632" w:type="dxa"/>
            <w:gridSpan w:val="4"/>
          </w:tcPr>
          <w:p w14:paraId="03A2281D" w14:textId="77777777" w:rsidR="00C252F5" w:rsidRDefault="00C252F5" w:rsidP="00C252F5"/>
          <w:p w14:paraId="62435559" w14:textId="5DB775B0" w:rsidR="00515EC8" w:rsidRPr="009B1A67" w:rsidRDefault="00515EC8" w:rsidP="00515EC8">
            <w:pPr>
              <w:rPr>
                <w:rFonts w:eastAsia="Times New Roman" w:cstheme="minorHAnsi"/>
                <w:color w:val="222222"/>
              </w:rPr>
            </w:pPr>
            <w:r w:rsidRPr="009B1A67">
              <w:rPr>
                <w:rFonts w:cstheme="minorHAnsi"/>
                <w:color w:val="2D2D2D"/>
                <w:shd w:val="clear" w:color="auto" w:fill="FFFFFF"/>
              </w:rPr>
              <w:t xml:space="preserve">We are looking for a positive and enthusiastic individual with experience in Conference and events sales who is </w:t>
            </w:r>
            <w:r w:rsidR="008823DF" w:rsidRPr="009B1A67">
              <w:rPr>
                <w:rFonts w:cstheme="minorHAnsi"/>
                <w:color w:val="2D2D2D"/>
                <w:shd w:val="clear" w:color="auto" w:fill="FFFFFF"/>
              </w:rPr>
              <w:t xml:space="preserve">proactive and </w:t>
            </w:r>
            <w:r w:rsidRPr="009B1A67">
              <w:rPr>
                <w:rFonts w:cstheme="minorHAnsi"/>
                <w:color w:val="2D2D2D"/>
                <w:shd w:val="clear" w:color="auto" w:fill="FFFFFF"/>
              </w:rPr>
              <w:t>reactive to all enquiries</w:t>
            </w:r>
            <w:r w:rsidR="00256181" w:rsidRPr="009B1A67">
              <w:rPr>
                <w:rFonts w:cstheme="minorHAnsi"/>
                <w:color w:val="2D2D2D"/>
                <w:shd w:val="clear" w:color="auto" w:fill="FFFFFF"/>
              </w:rPr>
              <w:t xml:space="preserve">, responsible for generating new business leads </w:t>
            </w:r>
            <w:r w:rsidRPr="009B1A67">
              <w:rPr>
                <w:rFonts w:cstheme="minorHAnsi"/>
                <w:color w:val="2D2D2D"/>
                <w:shd w:val="clear" w:color="auto" w:fill="FFFFFF"/>
              </w:rPr>
              <w:t xml:space="preserve">and has the ability to seize every </w:t>
            </w:r>
            <w:proofErr w:type="gramStart"/>
            <w:r w:rsidRPr="009B1A67">
              <w:rPr>
                <w:rFonts w:cstheme="minorHAnsi"/>
                <w:color w:val="2D2D2D"/>
                <w:shd w:val="clear" w:color="auto" w:fill="FFFFFF"/>
              </w:rPr>
              <w:t>sales</w:t>
            </w:r>
            <w:proofErr w:type="gramEnd"/>
            <w:r w:rsidRPr="009B1A67">
              <w:rPr>
                <w:rFonts w:cstheme="minorHAnsi"/>
                <w:color w:val="2D2D2D"/>
                <w:shd w:val="clear" w:color="auto" w:fill="FFFFFF"/>
              </w:rPr>
              <w:t xml:space="preserve"> and events opportunity that comes their way. </w:t>
            </w:r>
          </w:p>
          <w:p w14:paraId="18D9B154" w14:textId="77777777" w:rsidR="00515EC8" w:rsidRPr="009B1A67" w:rsidRDefault="00515EC8" w:rsidP="00515EC8">
            <w:pPr>
              <w:rPr>
                <w:rFonts w:eastAsia="Times New Roman" w:cstheme="minorHAnsi"/>
              </w:rPr>
            </w:pPr>
          </w:p>
          <w:p w14:paraId="22C7E372" w14:textId="7A012447" w:rsidR="00515EC8" w:rsidRPr="009B1A67" w:rsidRDefault="00515EC8" w:rsidP="00515EC8">
            <w:pPr>
              <w:rPr>
                <w:rFonts w:eastAsia="Times New Roman" w:cstheme="minorHAnsi"/>
              </w:rPr>
            </w:pPr>
            <w:r w:rsidRPr="009B1A67">
              <w:rPr>
                <w:rFonts w:eastAsia="Times New Roman" w:cstheme="minorHAnsi"/>
              </w:rPr>
              <w:t xml:space="preserve">This role is based with Rothamsted Events team who are responsible for handling the event bookings for the conference centre and manor. The event types vary from Conferences, team building to private parties, weddings, and dinners, which provides an exciting and varied job role. </w:t>
            </w:r>
          </w:p>
          <w:p w14:paraId="696D511F" w14:textId="77777777" w:rsidR="00515EC8" w:rsidRPr="009B1A67" w:rsidRDefault="00515EC8" w:rsidP="00515EC8">
            <w:pPr>
              <w:rPr>
                <w:rFonts w:eastAsia="Times New Roman" w:cstheme="minorHAnsi"/>
              </w:rPr>
            </w:pPr>
          </w:p>
          <w:p w14:paraId="21CE01C2" w14:textId="107F6072" w:rsidR="00515EC8" w:rsidRPr="009B1A67" w:rsidRDefault="00515EC8" w:rsidP="00515EC8">
            <w:pPr>
              <w:rPr>
                <w:rFonts w:eastAsia="Times New Roman" w:cstheme="minorHAnsi"/>
              </w:rPr>
            </w:pPr>
            <w:r w:rsidRPr="009B1A67">
              <w:rPr>
                <w:rFonts w:eastAsia="Times New Roman" w:cstheme="minorHAnsi"/>
              </w:rPr>
              <w:t>Daily tasks are varied, which include</w:t>
            </w:r>
            <w:r w:rsidR="006A08A4" w:rsidRPr="009B1A67">
              <w:rPr>
                <w:rFonts w:eastAsia="Times New Roman" w:cstheme="minorHAnsi"/>
              </w:rPr>
              <w:t xml:space="preserve"> handling telephone and email enquiries, managing phones and event questions from clients with the expectation that 70% of your time will be spent</w:t>
            </w:r>
            <w:r w:rsidR="007D6A41" w:rsidRPr="009B1A67">
              <w:rPr>
                <w:rFonts w:eastAsia="Calibri" w:cstheme="minorHAnsi"/>
              </w:rPr>
              <w:t xml:space="preserve"> </w:t>
            </w:r>
            <w:r w:rsidR="006A08A4" w:rsidRPr="009B1A67">
              <w:rPr>
                <w:rFonts w:eastAsia="Calibri" w:cstheme="minorHAnsi"/>
              </w:rPr>
              <w:t>g</w:t>
            </w:r>
            <w:r w:rsidR="007D6A41" w:rsidRPr="009B1A67">
              <w:rPr>
                <w:rFonts w:eastAsia="Calibri" w:cstheme="minorHAnsi"/>
              </w:rPr>
              <w:t xml:space="preserve">enerating new business leads. </w:t>
            </w:r>
            <w:r w:rsidRPr="009B1A67">
              <w:rPr>
                <w:rFonts w:eastAsia="Calibri" w:cstheme="minorHAnsi"/>
              </w:rPr>
              <w:t xml:space="preserve"> Performing show rounds of the venues and </w:t>
            </w:r>
            <w:r w:rsidR="00E96ECA" w:rsidRPr="009B1A67">
              <w:rPr>
                <w:rFonts w:eastAsia="Calibri" w:cstheme="minorHAnsi"/>
              </w:rPr>
              <w:t xml:space="preserve">cross selling where possible. </w:t>
            </w:r>
            <w:r w:rsidRPr="009B1A67">
              <w:rPr>
                <w:rFonts w:eastAsia="Calibri" w:cstheme="minorHAnsi"/>
              </w:rPr>
              <w:t>The aim of the role is to support the business to in</w:t>
            </w:r>
            <w:r w:rsidRPr="009B1A67">
              <w:rPr>
                <w:rFonts w:eastAsia="Times New Roman" w:cstheme="minorHAnsi"/>
              </w:rPr>
              <w:t xml:space="preserve">crease revenue through excellent customer service, repeat business and account management. </w:t>
            </w:r>
            <w:r w:rsidR="00E96ECA" w:rsidRPr="009B1A67">
              <w:rPr>
                <w:rFonts w:eastAsia="Times New Roman" w:cstheme="minorHAnsi"/>
              </w:rPr>
              <w:t xml:space="preserve">This role involves representing the company at exhibitions, networking events, hosting showcases and fam trips. </w:t>
            </w:r>
          </w:p>
          <w:p w14:paraId="77262DBD" w14:textId="77777777" w:rsidR="00515EC8" w:rsidRPr="009B1A67" w:rsidRDefault="00515EC8" w:rsidP="00515EC8">
            <w:pPr>
              <w:rPr>
                <w:rFonts w:eastAsia="Calibri" w:cstheme="minorHAnsi"/>
              </w:rPr>
            </w:pPr>
          </w:p>
          <w:p w14:paraId="0EB5A9B1" w14:textId="63F5C3C8" w:rsidR="00515EC8" w:rsidRPr="009B1A67" w:rsidRDefault="00515EC8" w:rsidP="00515EC8">
            <w:pPr>
              <w:rPr>
                <w:rFonts w:eastAsia="Calibri" w:cstheme="minorHAnsi"/>
              </w:rPr>
            </w:pPr>
            <w:r w:rsidRPr="009B1A67">
              <w:rPr>
                <w:rFonts w:eastAsia="Calibri" w:cstheme="minorHAnsi"/>
              </w:rPr>
              <w:t>For this position, you should be able to use your organi</w:t>
            </w:r>
            <w:r w:rsidR="008823DF" w:rsidRPr="009B1A67">
              <w:rPr>
                <w:rFonts w:eastAsia="Calibri" w:cstheme="minorHAnsi"/>
              </w:rPr>
              <w:t>s</w:t>
            </w:r>
            <w:r w:rsidRPr="009B1A67">
              <w:rPr>
                <w:rFonts w:eastAsia="Calibri" w:cstheme="minorHAnsi"/>
              </w:rPr>
              <w:t xml:space="preserve">ational skills to manage your workload and your time, as you will collaborate with clients and colleagues in a fast-paced environment. </w:t>
            </w:r>
          </w:p>
          <w:p w14:paraId="6A3BB2DB" w14:textId="77777777" w:rsidR="00515EC8" w:rsidRPr="009B1A67" w:rsidRDefault="00515EC8" w:rsidP="00515EC8">
            <w:pPr>
              <w:rPr>
                <w:rFonts w:eastAsia="Calibri" w:cstheme="minorHAnsi"/>
              </w:rPr>
            </w:pPr>
          </w:p>
          <w:p w14:paraId="0F49674F" w14:textId="3703DA8D" w:rsidR="00515EC8" w:rsidRPr="009B1A67" w:rsidRDefault="00515EC8" w:rsidP="00515EC8">
            <w:pPr>
              <w:rPr>
                <w:rFonts w:eastAsia="Times New Roman" w:cstheme="minorHAnsi"/>
              </w:rPr>
            </w:pPr>
            <w:r w:rsidRPr="009B1A67">
              <w:rPr>
                <w:rFonts w:eastAsia="Calibri" w:cstheme="minorHAnsi"/>
              </w:rPr>
              <w:t xml:space="preserve">You should at least 3 </w:t>
            </w:r>
            <w:r w:rsidR="008823DF" w:rsidRPr="009B1A67">
              <w:rPr>
                <w:rFonts w:eastAsia="Calibri" w:cstheme="minorHAnsi"/>
              </w:rPr>
              <w:t>years’ experience</w:t>
            </w:r>
            <w:r w:rsidRPr="009B1A67">
              <w:rPr>
                <w:rFonts w:eastAsia="Calibri" w:cstheme="minorHAnsi"/>
              </w:rPr>
              <w:t xml:space="preserve"> in the hotel, </w:t>
            </w:r>
            <w:r w:rsidR="008823DF" w:rsidRPr="009B1A67">
              <w:rPr>
                <w:rFonts w:eastAsia="Calibri" w:cstheme="minorHAnsi"/>
              </w:rPr>
              <w:t>meetings,</w:t>
            </w:r>
            <w:r w:rsidRPr="009B1A67">
              <w:rPr>
                <w:rFonts w:eastAsia="Calibri" w:cstheme="minorHAnsi"/>
              </w:rPr>
              <w:t xml:space="preserve"> and conference sector. Possess excellent verbal and written communication skills. </w:t>
            </w:r>
            <w:r w:rsidRPr="009B1A67">
              <w:rPr>
                <w:rFonts w:eastAsia="Times New Roman" w:cstheme="minorHAnsi"/>
              </w:rPr>
              <w:t xml:space="preserve">The ideal candidate will be passionate about hospitality, sustainability, and customer service. </w:t>
            </w:r>
          </w:p>
          <w:p w14:paraId="0E0CFCD2" w14:textId="77777777" w:rsidR="00515EC8" w:rsidRPr="009B1A67" w:rsidRDefault="00515EC8" w:rsidP="00515EC8">
            <w:pPr>
              <w:rPr>
                <w:rFonts w:eastAsia="Calibri" w:cstheme="minorHAnsi"/>
              </w:rPr>
            </w:pPr>
          </w:p>
          <w:p w14:paraId="234BC3D5" w14:textId="77777777" w:rsidR="00515EC8" w:rsidRPr="009B1A67" w:rsidRDefault="00515EC8" w:rsidP="00515EC8">
            <w:pPr>
              <w:rPr>
                <w:rFonts w:eastAsia="Calibri" w:cstheme="minorHAnsi"/>
              </w:rPr>
            </w:pPr>
            <w:r w:rsidRPr="009B1A67">
              <w:rPr>
                <w:rFonts w:eastAsia="Calibri" w:cstheme="minorHAnsi"/>
              </w:rPr>
              <w:t>The role holder is expected to carry out the duties listed below, and any other duties reasonably required by the line manager or company, commensurate with the grade and level of responsibility for this post.</w:t>
            </w:r>
          </w:p>
          <w:p w14:paraId="2C7F89EB" w14:textId="2CADD1CE" w:rsidR="00515EC8" w:rsidRPr="009B1A67" w:rsidRDefault="00515EC8" w:rsidP="00515EC8"/>
          <w:p w14:paraId="3B1C4E1E" w14:textId="77777777" w:rsidR="00515EC8" w:rsidRPr="009B1A67" w:rsidRDefault="00515EC8" w:rsidP="00515EC8">
            <w:pPr>
              <w:rPr>
                <w:rFonts w:cstheme="minorHAnsi"/>
                <w:b/>
                <w:bCs/>
              </w:rPr>
            </w:pPr>
            <w:r w:rsidRPr="009B1A67">
              <w:rPr>
                <w:rFonts w:cstheme="minorHAnsi"/>
                <w:b/>
                <w:bCs/>
              </w:rPr>
              <w:t xml:space="preserve">KPIs </w:t>
            </w:r>
          </w:p>
          <w:p w14:paraId="47EDAD50" w14:textId="60C87499" w:rsidR="00515EC8" w:rsidRPr="009B1A67" w:rsidRDefault="00515EC8" w:rsidP="00515EC8">
            <w:pPr>
              <w:pStyle w:val="BodyText"/>
              <w:numPr>
                <w:ilvl w:val="0"/>
                <w:numId w:val="26"/>
              </w:numPr>
              <w:rPr>
                <w:rFonts w:asciiTheme="minorHAnsi" w:hAnsiTheme="minorHAnsi" w:cstheme="minorHAnsi"/>
                <w:szCs w:val="22"/>
              </w:rPr>
            </w:pPr>
            <w:r w:rsidRPr="009B1A67">
              <w:rPr>
                <w:rFonts w:asciiTheme="minorHAnsi" w:hAnsiTheme="minorHAnsi" w:cstheme="minorHAnsi"/>
                <w:szCs w:val="22"/>
              </w:rPr>
              <w:t xml:space="preserve">Achieve Conference Centre and Manor income through </w:t>
            </w:r>
            <w:r w:rsidR="00665E5D" w:rsidRPr="009B1A67">
              <w:rPr>
                <w:rFonts w:asciiTheme="minorHAnsi" w:hAnsiTheme="minorHAnsi" w:cstheme="minorHAnsi"/>
                <w:szCs w:val="22"/>
              </w:rPr>
              <w:t>well-managed</w:t>
            </w:r>
            <w:r w:rsidRPr="009B1A67">
              <w:rPr>
                <w:rFonts w:asciiTheme="minorHAnsi" w:hAnsiTheme="minorHAnsi" w:cstheme="minorHAnsi"/>
                <w:szCs w:val="22"/>
              </w:rPr>
              <w:t xml:space="preserve"> enquiries and an excellent customer </w:t>
            </w:r>
            <w:proofErr w:type="gramStart"/>
            <w:r w:rsidR="00665E5D" w:rsidRPr="009B1A67">
              <w:rPr>
                <w:rFonts w:asciiTheme="minorHAnsi" w:hAnsiTheme="minorHAnsi" w:cstheme="minorHAnsi"/>
                <w:szCs w:val="22"/>
              </w:rPr>
              <w:t>experience</w:t>
            </w:r>
            <w:proofErr w:type="gramEnd"/>
            <w:r w:rsidRPr="009B1A67">
              <w:rPr>
                <w:rFonts w:asciiTheme="minorHAnsi" w:hAnsiTheme="minorHAnsi" w:cstheme="minorHAnsi"/>
                <w:szCs w:val="22"/>
              </w:rPr>
              <w:t xml:space="preserve"> </w:t>
            </w:r>
          </w:p>
          <w:p w14:paraId="0A642432" w14:textId="382AF1AF" w:rsidR="00256181" w:rsidRPr="009B1A67" w:rsidRDefault="00256181" w:rsidP="00256181">
            <w:pPr>
              <w:pStyle w:val="ListParagraph"/>
              <w:numPr>
                <w:ilvl w:val="0"/>
                <w:numId w:val="26"/>
              </w:numPr>
              <w:spacing w:after="160" w:line="259" w:lineRule="auto"/>
              <w:rPr>
                <w:rFonts w:cstheme="minorHAnsi"/>
              </w:rPr>
            </w:pPr>
            <w:r w:rsidRPr="009B1A67">
              <w:rPr>
                <w:rFonts w:cstheme="minorHAnsi"/>
              </w:rPr>
              <w:t xml:space="preserve">To attract new businesses to campus by promoting Rothamsted </w:t>
            </w:r>
            <w:r w:rsidR="00665E5D" w:rsidRPr="009B1A67">
              <w:rPr>
                <w:rFonts w:cstheme="minorHAnsi"/>
              </w:rPr>
              <w:t>Enterprises</w:t>
            </w:r>
            <w:r w:rsidR="005151EE" w:rsidRPr="009B1A67">
              <w:rPr>
                <w:rFonts w:cstheme="minorHAnsi"/>
              </w:rPr>
              <w:t>’</w:t>
            </w:r>
            <w:r w:rsidRPr="009B1A67">
              <w:rPr>
                <w:rFonts w:cstheme="minorHAnsi"/>
              </w:rPr>
              <w:t xml:space="preserve"> offerings </w:t>
            </w:r>
          </w:p>
          <w:p w14:paraId="4944210C" w14:textId="77777777" w:rsidR="00256181" w:rsidRPr="009B1A67" w:rsidRDefault="00256181" w:rsidP="00256181">
            <w:pPr>
              <w:pStyle w:val="ListParagraph"/>
              <w:numPr>
                <w:ilvl w:val="0"/>
                <w:numId w:val="26"/>
              </w:numPr>
              <w:spacing w:after="160" w:line="259" w:lineRule="auto"/>
              <w:rPr>
                <w:rFonts w:cstheme="minorHAnsi"/>
              </w:rPr>
            </w:pPr>
            <w:r w:rsidRPr="009B1A67">
              <w:rPr>
                <w:rFonts w:cstheme="minorHAnsi"/>
              </w:rPr>
              <w:t xml:space="preserve">Responsible for generating new business leads for conferencing and </w:t>
            </w:r>
            <w:proofErr w:type="gramStart"/>
            <w:r w:rsidRPr="009B1A67">
              <w:rPr>
                <w:rFonts w:cstheme="minorHAnsi"/>
              </w:rPr>
              <w:t>events</w:t>
            </w:r>
            <w:proofErr w:type="gramEnd"/>
            <w:r w:rsidRPr="009B1A67">
              <w:rPr>
                <w:rFonts w:cstheme="minorHAnsi"/>
              </w:rPr>
              <w:t xml:space="preserve">  </w:t>
            </w:r>
          </w:p>
          <w:p w14:paraId="041EBCCB" w14:textId="6879E669" w:rsidR="00515EC8" w:rsidRPr="009B1A67" w:rsidRDefault="00515EC8" w:rsidP="00515EC8">
            <w:pPr>
              <w:pStyle w:val="ListParagraph"/>
              <w:numPr>
                <w:ilvl w:val="0"/>
                <w:numId w:val="26"/>
              </w:numPr>
              <w:spacing w:after="160" w:line="259" w:lineRule="auto"/>
              <w:rPr>
                <w:rFonts w:cstheme="minorHAnsi"/>
                <w:bCs/>
              </w:rPr>
            </w:pPr>
            <w:r w:rsidRPr="009B1A67">
              <w:rPr>
                <w:rFonts w:cstheme="minorHAnsi"/>
                <w:bCs/>
              </w:rPr>
              <w:t xml:space="preserve">Ensure excellent client service throughout the entire client </w:t>
            </w:r>
            <w:proofErr w:type="gramStart"/>
            <w:r w:rsidRPr="009B1A67">
              <w:rPr>
                <w:rFonts w:cstheme="minorHAnsi"/>
                <w:bCs/>
              </w:rPr>
              <w:t>journey</w:t>
            </w:r>
            <w:proofErr w:type="gramEnd"/>
            <w:r w:rsidRPr="009B1A67">
              <w:rPr>
                <w:rFonts w:cstheme="minorHAnsi"/>
                <w:bCs/>
              </w:rPr>
              <w:t xml:space="preserve"> </w:t>
            </w:r>
          </w:p>
          <w:p w14:paraId="2A3D6C59" w14:textId="77777777" w:rsidR="00515EC8" w:rsidRPr="009B1A67" w:rsidRDefault="00515EC8" w:rsidP="00515EC8">
            <w:pPr>
              <w:pStyle w:val="ListParagraph"/>
              <w:numPr>
                <w:ilvl w:val="0"/>
                <w:numId w:val="26"/>
              </w:numPr>
              <w:spacing w:after="160" w:line="259" w:lineRule="auto"/>
              <w:rPr>
                <w:rFonts w:cstheme="minorHAnsi"/>
              </w:rPr>
            </w:pPr>
            <w:r w:rsidRPr="009B1A67">
              <w:rPr>
                <w:rFonts w:cstheme="minorHAnsi"/>
                <w:bCs/>
              </w:rPr>
              <w:t xml:space="preserve">Ensure maximum profitability within prices and packages to meet profit </w:t>
            </w:r>
            <w:proofErr w:type="gramStart"/>
            <w:r w:rsidRPr="009B1A67">
              <w:rPr>
                <w:rFonts w:cstheme="minorHAnsi"/>
                <w:bCs/>
              </w:rPr>
              <w:t>targets</w:t>
            </w:r>
            <w:proofErr w:type="gramEnd"/>
          </w:p>
          <w:p w14:paraId="11725971" w14:textId="7CFC2C15" w:rsidR="00515EC8" w:rsidRPr="009B1A67" w:rsidRDefault="00515EC8" w:rsidP="00515EC8">
            <w:pPr>
              <w:pStyle w:val="ListParagraph"/>
              <w:numPr>
                <w:ilvl w:val="0"/>
                <w:numId w:val="26"/>
              </w:numPr>
              <w:spacing w:after="160" w:line="259" w:lineRule="auto"/>
              <w:rPr>
                <w:rFonts w:cstheme="minorHAnsi"/>
              </w:rPr>
            </w:pPr>
            <w:r w:rsidRPr="009B1A67">
              <w:rPr>
                <w:rFonts w:cstheme="minorHAnsi"/>
              </w:rPr>
              <w:t xml:space="preserve">To work innovatively and support the Campus Sales Manager to identify new revenue </w:t>
            </w:r>
            <w:proofErr w:type="gramStart"/>
            <w:r w:rsidRPr="009B1A67">
              <w:rPr>
                <w:rFonts w:cstheme="minorHAnsi"/>
              </w:rPr>
              <w:t>streams</w:t>
            </w:r>
            <w:proofErr w:type="gramEnd"/>
          </w:p>
          <w:p w14:paraId="11FCE0AF" w14:textId="77777777" w:rsidR="009B1A67" w:rsidRPr="009B1A67" w:rsidRDefault="009B1A67" w:rsidP="009B1A67">
            <w:pPr>
              <w:spacing w:after="160" w:line="259" w:lineRule="auto"/>
              <w:rPr>
                <w:rFonts w:cstheme="minorHAnsi"/>
              </w:rPr>
            </w:pPr>
          </w:p>
          <w:p w14:paraId="672AF63F" w14:textId="77777777" w:rsidR="009B1A67" w:rsidRPr="009B1A67" w:rsidRDefault="009B1A67" w:rsidP="009B1A67">
            <w:pPr>
              <w:rPr>
                <w:rFonts w:ascii="Calibri" w:eastAsia="Calibri" w:hAnsi="Calibri" w:cs="Calibri"/>
                <w:b/>
                <w:bCs/>
              </w:rPr>
            </w:pPr>
            <w:r w:rsidRPr="009B1A67">
              <w:rPr>
                <w:rFonts w:ascii="Calibri" w:eastAsia="Calibri" w:hAnsi="Calibri" w:cs="Calibri"/>
                <w:b/>
                <w:bCs/>
              </w:rPr>
              <w:t>About The Company:</w:t>
            </w:r>
            <w:r w:rsidRPr="009B1A67">
              <w:rPr>
                <w:rFonts w:ascii="Calibri" w:eastAsia="Calibri" w:hAnsi="Calibri" w:cs="Calibri"/>
                <w:b/>
                <w:bCs/>
              </w:rPr>
              <w:br/>
            </w:r>
          </w:p>
          <w:p w14:paraId="7635B995" w14:textId="77777777" w:rsidR="009B1A67" w:rsidRPr="009B1A67" w:rsidRDefault="009B1A67" w:rsidP="009B1A67">
            <w:pPr>
              <w:rPr>
                <w:rFonts w:ascii="Calibri" w:eastAsia="Calibri" w:hAnsi="Calibri" w:cs="Calibri"/>
              </w:rPr>
            </w:pPr>
            <w:r w:rsidRPr="009B1A67">
              <w:rPr>
                <w:rFonts w:ascii="Calibri" w:eastAsia="Calibri" w:hAnsi="Calibri" w:cs="Calibri"/>
              </w:rPr>
              <w:t>Rothamsted Enterprises Limited (REL) was established in 2015 by its shareholders, Lawes Agricultural Trust, Rothamsted Research and BBSRC. Rothamsted Enterprise is a commercial organisation that generates income which is gifted back to the partners to contribute to the ongoing science and research undertaken by Rothamsted Research.</w:t>
            </w:r>
            <w:r w:rsidRPr="009B1A67">
              <w:rPr>
                <w:rFonts w:ascii="Calibri" w:eastAsia="Calibri" w:hAnsi="Calibri" w:cs="Calibri"/>
              </w:rPr>
              <w:br/>
            </w:r>
          </w:p>
          <w:p w14:paraId="061D7C26" w14:textId="77777777" w:rsidR="009B1A67" w:rsidRPr="009B1A67" w:rsidRDefault="009B1A67" w:rsidP="009B1A67">
            <w:pPr>
              <w:rPr>
                <w:rFonts w:ascii="Calibri" w:eastAsia="Calibri" w:hAnsi="Calibri" w:cs="Calibri"/>
              </w:rPr>
            </w:pPr>
            <w:r w:rsidRPr="009B1A67">
              <w:rPr>
                <w:rFonts w:ascii="Calibri" w:eastAsia="Calibri" w:hAnsi="Calibri" w:cs="Calibri"/>
              </w:rPr>
              <w:t xml:space="preserve">REL’s Key strategic objectives are: </w:t>
            </w:r>
          </w:p>
          <w:p w14:paraId="34306A63" w14:textId="77777777" w:rsidR="009B1A67" w:rsidRPr="009B1A67" w:rsidRDefault="009B1A67" w:rsidP="009B1A67">
            <w:pPr>
              <w:rPr>
                <w:rFonts w:ascii="Calibri" w:eastAsia="Calibri" w:hAnsi="Calibri" w:cs="Calibri"/>
              </w:rPr>
            </w:pPr>
            <w:r w:rsidRPr="009B1A67">
              <w:rPr>
                <w:rFonts w:ascii="Calibri" w:eastAsia="Calibri" w:hAnsi="Calibri" w:cs="Calibri"/>
              </w:rPr>
              <w:t>•</w:t>
            </w:r>
            <w:r w:rsidRPr="009B1A67">
              <w:rPr>
                <w:rFonts w:ascii="Calibri" w:eastAsia="Calibri" w:hAnsi="Calibri" w:cs="Calibri"/>
              </w:rPr>
              <w:tab/>
              <w:t>To ensure financial sustainability</w:t>
            </w:r>
          </w:p>
          <w:p w14:paraId="406E34BA" w14:textId="77777777" w:rsidR="009B1A67" w:rsidRPr="009B1A67" w:rsidRDefault="009B1A67" w:rsidP="009B1A67">
            <w:pPr>
              <w:rPr>
                <w:rFonts w:ascii="Calibri" w:eastAsia="Calibri" w:hAnsi="Calibri" w:cs="Calibri"/>
              </w:rPr>
            </w:pPr>
            <w:r w:rsidRPr="009B1A67">
              <w:rPr>
                <w:rFonts w:ascii="Calibri" w:eastAsia="Calibri" w:hAnsi="Calibri" w:cs="Calibri"/>
              </w:rPr>
              <w:t>•</w:t>
            </w:r>
            <w:r w:rsidRPr="009B1A67">
              <w:rPr>
                <w:rFonts w:ascii="Calibri" w:eastAsia="Calibri" w:hAnsi="Calibri" w:cs="Calibri"/>
              </w:rPr>
              <w:tab/>
              <w:t xml:space="preserve">To foster relationships on and offsite </w:t>
            </w:r>
          </w:p>
          <w:p w14:paraId="5EE99876" w14:textId="77777777" w:rsidR="009B1A67" w:rsidRPr="009B1A67" w:rsidRDefault="009B1A67" w:rsidP="009B1A67">
            <w:pPr>
              <w:rPr>
                <w:rFonts w:ascii="Calibri" w:eastAsia="Calibri" w:hAnsi="Calibri" w:cs="Calibri"/>
              </w:rPr>
            </w:pPr>
            <w:r w:rsidRPr="009B1A67">
              <w:rPr>
                <w:rFonts w:ascii="Calibri" w:eastAsia="Calibri" w:hAnsi="Calibri" w:cs="Calibri"/>
              </w:rPr>
              <w:t>•</w:t>
            </w:r>
            <w:r w:rsidRPr="009B1A67">
              <w:rPr>
                <w:rFonts w:ascii="Calibri" w:eastAsia="Calibri" w:hAnsi="Calibri" w:cs="Calibri"/>
              </w:rPr>
              <w:tab/>
              <w:t xml:space="preserve">To facilitate opportunities for collaboration and growth and deliver impact </w:t>
            </w:r>
          </w:p>
          <w:p w14:paraId="1CE52C2A" w14:textId="77777777" w:rsidR="009B1A67" w:rsidRPr="009B1A67" w:rsidRDefault="009B1A67" w:rsidP="009B1A67">
            <w:pPr>
              <w:rPr>
                <w:rFonts w:ascii="Calibri" w:eastAsia="Calibri" w:hAnsi="Calibri" w:cs="Calibri"/>
              </w:rPr>
            </w:pPr>
            <w:r w:rsidRPr="009B1A67">
              <w:rPr>
                <w:rFonts w:ascii="Calibri" w:eastAsia="Calibri" w:hAnsi="Calibri" w:cs="Calibri"/>
              </w:rPr>
              <w:t>•</w:t>
            </w:r>
            <w:r w:rsidRPr="009B1A67">
              <w:rPr>
                <w:rFonts w:ascii="Calibri" w:eastAsia="Calibri" w:hAnsi="Calibri" w:cs="Calibri"/>
              </w:rPr>
              <w:tab/>
              <w:t>To align ourselves with Government priorities</w:t>
            </w:r>
          </w:p>
          <w:p w14:paraId="1EDC0287" w14:textId="77777777" w:rsidR="009B1A67" w:rsidRPr="009B1A67" w:rsidRDefault="009B1A67" w:rsidP="009B1A67">
            <w:pPr>
              <w:rPr>
                <w:rFonts w:ascii="Calibri" w:eastAsia="Calibri" w:hAnsi="Calibri" w:cs="Calibri"/>
              </w:rPr>
            </w:pPr>
            <w:r w:rsidRPr="009B1A67">
              <w:rPr>
                <w:rFonts w:ascii="Calibri" w:eastAsia="Calibri" w:hAnsi="Calibri" w:cs="Calibri"/>
              </w:rPr>
              <w:t xml:space="preserve"> </w:t>
            </w:r>
          </w:p>
          <w:p w14:paraId="7959C284" w14:textId="77777777" w:rsidR="009B1A67" w:rsidRPr="009B1A67" w:rsidRDefault="009B1A67" w:rsidP="009B1A67">
            <w:pPr>
              <w:rPr>
                <w:rFonts w:ascii="Calibri" w:eastAsia="Calibri" w:hAnsi="Calibri" w:cs="Calibri"/>
              </w:rPr>
            </w:pPr>
            <w:r w:rsidRPr="009B1A67">
              <w:rPr>
                <w:rFonts w:ascii="Calibri" w:eastAsia="Calibri" w:hAnsi="Calibri" w:cs="Calibri"/>
              </w:rPr>
              <w:t>Our portfolio includes:</w:t>
            </w:r>
          </w:p>
          <w:p w14:paraId="03883B1E" w14:textId="77777777" w:rsidR="009B1A67" w:rsidRPr="009B1A67" w:rsidRDefault="009B1A67" w:rsidP="009B1A67">
            <w:pPr>
              <w:rPr>
                <w:rFonts w:ascii="Calibri" w:eastAsia="Calibri" w:hAnsi="Calibri" w:cs="Calibri"/>
              </w:rPr>
            </w:pPr>
            <w:r w:rsidRPr="009B1A67">
              <w:rPr>
                <w:rFonts w:ascii="Calibri" w:eastAsia="Calibri" w:hAnsi="Calibri" w:cs="Calibri"/>
              </w:rPr>
              <w:t>•</w:t>
            </w:r>
            <w:r w:rsidRPr="009B1A67">
              <w:rPr>
                <w:rFonts w:ascii="Calibri" w:eastAsia="Calibri" w:hAnsi="Calibri" w:cs="Calibri"/>
              </w:rPr>
              <w:tab/>
              <w:t>Office and Lab spaces to rent to start up business</w:t>
            </w:r>
          </w:p>
          <w:p w14:paraId="1C509670" w14:textId="77777777" w:rsidR="009B1A67" w:rsidRPr="009B1A67" w:rsidRDefault="009B1A67" w:rsidP="009B1A67">
            <w:pPr>
              <w:rPr>
                <w:rFonts w:ascii="Calibri" w:eastAsia="Calibri" w:hAnsi="Calibri" w:cs="Calibri"/>
              </w:rPr>
            </w:pPr>
            <w:r w:rsidRPr="009B1A67">
              <w:rPr>
                <w:rFonts w:ascii="Calibri" w:eastAsia="Calibri" w:hAnsi="Calibri" w:cs="Calibri"/>
              </w:rPr>
              <w:t>•</w:t>
            </w:r>
            <w:r w:rsidRPr="009B1A67">
              <w:rPr>
                <w:rFonts w:ascii="Calibri" w:eastAsia="Calibri" w:hAnsi="Calibri" w:cs="Calibri"/>
              </w:rPr>
              <w:tab/>
              <w:t xml:space="preserve">A modern conference </w:t>
            </w:r>
            <w:proofErr w:type="gramStart"/>
            <w:r w:rsidRPr="009B1A67">
              <w:rPr>
                <w:rFonts w:ascii="Calibri" w:eastAsia="Calibri" w:hAnsi="Calibri" w:cs="Calibri"/>
              </w:rPr>
              <w:t>centre</w:t>
            </w:r>
            <w:proofErr w:type="gramEnd"/>
          </w:p>
          <w:p w14:paraId="5AA8046D" w14:textId="77777777" w:rsidR="009B1A67" w:rsidRPr="009B1A67" w:rsidRDefault="009B1A67" w:rsidP="009B1A67">
            <w:pPr>
              <w:rPr>
                <w:rFonts w:ascii="Calibri" w:eastAsia="Calibri" w:hAnsi="Calibri" w:cs="Calibri"/>
              </w:rPr>
            </w:pPr>
            <w:r w:rsidRPr="009B1A67">
              <w:rPr>
                <w:rFonts w:ascii="Calibri" w:eastAsia="Calibri" w:hAnsi="Calibri" w:cs="Calibri"/>
              </w:rPr>
              <w:t>•</w:t>
            </w:r>
            <w:r w:rsidRPr="009B1A67">
              <w:rPr>
                <w:rFonts w:ascii="Calibri" w:eastAsia="Calibri" w:hAnsi="Calibri" w:cs="Calibri"/>
              </w:rPr>
              <w:tab/>
              <w:t xml:space="preserve">A campus café </w:t>
            </w:r>
          </w:p>
          <w:p w14:paraId="7ABEBD35" w14:textId="77777777" w:rsidR="009B1A67" w:rsidRPr="009B1A67" w:rsidRDefault="009B1A67" w:rsidP="009B1A67">
            <w:pPr>
              <w:rPr>
                <w:rFonts w:ascii="Calibri" w:eastAsia="Calibri" w:hAnsi="Calibri" w:cs="Calibri"/>
              </w:rPr>
            </w:pPr>
            <w:r w:rsidRPr="009B1A67">
              <w:rPr>
                <w:rFonts w:ascii="Calibri" w:eastAsia="Calibri" w:hAnsi="Calibri" w:cs="Calibri"/>
              </w:rPr>
              <w:t>•</w:t>
            </w:r>
            <w:r w:rsidRPr="009B1A67">
              <w:rPr>
                <w:rFonts w:ascii="Calibri" w:eastAsia="Calibri" w:hAnsi="Calibri" w:cs="Calibri"/>
              </w:rPr>
              <w:tab/>
              <w:t>A Grade 1 listed Manor house</w:t>
            </w:r>
          </w:p>
          <w:p w14:paraId="524C2CA0" w14:textId="1901EBD4" w:rsidR="00515EC8" w:rsidRPr="00A933BB" w:rsidRDefault="009B1A67" w:rsidP="009B1A67">
            <w:pPr>
              <w:spacing w:after="160" w:line="259" w:lineRule="auto"/>
            </w:pPr>
            <w:r w:rsidRPr="009B1A67">
              <w:rPr>
                <w:rFonts w:ascii="Calibri" w:eastAsia="Calibri" w:hAnsi="Calibri" w:cs="Calibri"/>
              </w:rPr>
              <w:t>Our team culture is supportive, friendly, honest, hardworking, and ambitious. We have a strong commitment to learning and development, equality, and diversity. An attractive benefits package including 25 days annual leave plus bank holidays, an additional leave day for your birthday, and a generous pension scheme, with salary sacrifice option. An attractive campus close to nature, offering walks and recreational activities - such as tennis courts, and a small gym. The campus offers free parking and excellent transport links. Online staff discount platform.</w:t>
            </w:r>
          </w:p>
        </w:tc>
      </w:tr>
      <w:tr w:rsidR="0051316F" w14:paraId="5745CDD5" w14:textId="77777777" w:rsidTr="00F456C6">
        <w:trPr>
          <w:trHeight w:hRule="exact" w:val="454"/>
        </w:trPr>
        <w:tc>
          <w:tcPr>
            <w:tcW w:w="10632" w:type="dxa"/>
            <w:gridSpan w:val="4"/>
            <w:shd w:val="clear" w:color="auto" w:fill="7CDEF2"/>
            <w:vAlign w:val="center"/>
          </w:tcPr>
          <w:p w14:paraId="2028C622" w14:textId="77777777" w:rsidR="0008035A" w:rsidRPr="007934F6" w:rsidRDefault="0008035A">
            <w:pPr>
              <w:rPr>
                <w:b/>
              </w:rPr>
            </w:pPr>
            <w:r w:rsidRPr="007934F6">
              <w:rPr>
                <w:b/>
              </w:rPr>
              <w:lastRenderedPageBreak/>
              <w:t>MAIN DUTIES OF ROLE</w:t>
            </w:r>
          </w:p>
        </w:tc>
      </w:tr>
      <w:tr w:rsidR="00034819" w14:paraId="0220764B" w14:textId="77777777" w:rsidTr="00C17E93">
        <w:trPr>
          <w:trHeight w:hRule="exact" w:val="772"/>
        </w:trPr>
        <w:tc>
          <w:tcPr>
            <w:tcW w:w="1843" w:type="dxa"/>
            <w:shd w:val="clear" w:color="auto" w:fill="F2F2F2" w:themeFill="background1" w:themeFillShade="F2"/>
            <w:vAlign w:val="center"/>
          </w:tcPr>
          <w:p w14:paraId="2BF64929" w14:textId="77777777" w:rsidR="0008035A" w:rsidRPr="00CF11B7" w:rsidRDefault="0008035A" w:rsidP="00034819">
            <w:pPr>
              <w:jc w:val="center"/>
              <w:rPr>
                <w:b/>
                <w:sz w:val="20"/>
                <w:szCs w:val="20"/>
              </w:rPr>
            </w:pPr>
            <w:r w:rsidRPr="00CF11B7">
              <w:rPr>
                <w:b/>
                <w:sz w:val="20"/>
                <w:szCs w:val="20"/>
              </w:rPr>
              <w:t>G</w:t>
            </w:r>
            <w:r w:rsidR="00034819" w:rsidRPr="00CF11B7">
              <w:rPr>
                <w:b/>
                <w:sz w:val="20"/>
                <w:szCs w:val="20"/>
              </w:rPr>
              <w:t>eneric Outputs</w:t>
            </w:r>
          </w:p>
        </w:tc>
        <w:tc>
          <w:tcPr>
            <w:tcW w:w="1134" w:type="dxa"/>
            <w:shd w:val="clear" w:color="auto" w:fill="F2F2F2" w:themeFill="background1" w:themeFillShade="F2"/>
            <w:vAlign w:val="center"/>
          </w:tcPr>
          <w:p w14:paraId="22616923" w14:textId="77777777" w:rsidR="0008035A" w:rsidRPr="00CF11B7" w:rsidRDefault="0008035A" w:rsidP="00324C7F">
            <w:pPr>
              <w:jc w:val="center"/>
              <w:rPr>
                <w:b/>
                <w:sz w:val="20"/>
                <w:szCs w:val="20"/>
              </w:rPr>
            </w:pPr>
            <w:r w:rsidRPr="00CF11B7">
              <w:rPr>
                <w:b/>
                <w:sz w:val="20"/>
                <w:szCs w:val="20"/>
              </w:rPr>
              <w:t>W</w:t>
            </w:r>
            <w:r w:rsidR="00034819" w:rsidRPr="00CF11B7">
              <w:rPr>
                <w:b/>
                <w:sz w:val="20"/>
                <w:szCs w:val="20"/>
              </w:rPr>
              <w:t>eighting</w:t>
            </w:r>
          </w:p>
        </w:tc>
        <w:tc>
          <w:tcPr>
            <w:tcW w:w="1701" w:type="dxa"/>
            <w:shd w:val="clear" w:color="auto" w:fill="F2F2F2" w:themeFill="background1" w:themeFillShade="F2"/>
            <w:vAlign w:val="center"/>
          </w:tcPr>
          <w:p w14:paraId="0E0B22E2" w14:textId="77777777" w:rsidR="0008035A" w:rsidRPr="00CF11B7" w:rsidRDefault="0008035A" w:rsidP="00034819">
            <w:pPr>
              <w:jc w:val="center"/>
              <w:rPr>
                <w:b/>
                <w:sz w:val="20"/>
                <w:szCs w:val="20"/>
              </w:rPr>
            </w:pPr>
            <w:r w:rsidRPr="00CF11B7">
              <w:rPr>
                <w:b/>
                <w:sz w:val="20"/>
                <w:szCs w:val="20"/>
              </w:rPr>
              <w:t>D</w:t>
            </w:r>
            <w:r w:rsidR="00034819" w:rsidRPr="00CF11B7">
              <w:rPr>
                <w:b/>
                <w:sz w:val="20"/>
                <w:szCs w:val="20"/>
              </w:rPr>
              <w:t xml:space="preserve">escription of Outputs </w:t>
            </w:r>
          </w:p>
        </w:tc>
        <w:tc>
          <w:tcPr>
            <w:tcW w:w="5954" w:type="dxa"/>
            <w:shd w:val="clear" w:color="auto" w:fill="F2F2F2" w:themeFill="background1" w:themeFillShade="F2"/>
            <w:vAlign w:val="center"/>
          </w:tcPr>
          <w:p w14:paraId="5C45F04C" w14:textId="77777777" w:rsidR="0008035A" w:rsidRPr="00CF11B7" w:rsidRDefault="00C17E93" w:rsidP="00C17E93">
            <w:pPr>
              <w:jc w:val="center"/>
              <w:rPr>
                <w:b/>
                <w:sz w:val="20"/>
                <w:szCs w:val="20"/>
              </w:rPr>
            </w:pPr>
            <w:r>
              <w:rPr>
                <w:b/>
                <w:sz w:val="20"/>
                <w:szCs w:val="20"/>
              </w:rPr>
              <w:t>Description of Job Specific Dutie</w:t>
            </w:r>
            <w:r w:rsidR="00034819" w:rsidRPr="00CF11B7">
              <w:rPr>
                <w:b/>
                <w:sz w:val="20"/>
                <w:szCs w:val="20"/>
              </w:rPr>
              <w:t>s</w:t>
            </w:r>
          </w:p>
        </w:tc>
      </w:tr>
      <w:tr w:rsidR="00C252F5" w14:paraId="2BEFF7C6" w14:textId="77777777" w:rsidTr="00C17E93">
        <w:tc>
          <w:tcPr>
            <w:tcW w:w="1843" w:type="dxa"/>
            <w:shd w:val="clear" w:color="auto" w:fill="auto"/>
            <w:vAlign w:val="center"/>
          </w:tcPr>
          <w:p w14:paraId="3266D731" w14:textId="77777777" w:rsidR="00C252F5" w:rsidRPr="00CF11B7" w:rsidRDefault="00C252F5" w:rsidP="00C252F5">
            <w:pPr>
              <w:jc w:val="center"/>
              <w:rPr>
                <w:b/>
                <w:sz w:val="20"/>
                <w:szCs w:val="20"/>
              </w:rPr>
            </w:pPr>
            <w:r>
              <w:rPr>
                <w:b/>
                <w:sz w:val="20"/>
                <w:szCs w:val="20"/>
              </w:rPr>
              <w:t>OPERATIONAL SERVICE DELIVERY</w:t>
            </w:r>
          </w:p>
        </w:tc>
        <w:tc>
          <w:tcPr>
            <w:tcW w:w="1134" w:type="dxa"/>
            <w:vAlign w:val="center"/>
          </w:tcPr>
          <w:p w14:paraId="2E5A3245" w14:textId="2F053D74" w:rsidR="00C252F5" w:rsidRPr="00034819" w:rsidRDefault="00332E79" w:rsidP="00C252F5">
            <w:pPr>
              <w:jc w:val="center"/>
              <w:rPr>
                <w:sz w:val="20"/>
                <w:szCs w:val="20"/>
              </w:rPr>
            </w:pPr>
            <w:r>
              <w:rPr>
                <w:sz w:val="20"/>
                <w:szCs w:val="20"/>
              </w:rPr>
              <w:t>45%</w:t>
            </w:r>
          </w:p>
        </w:tc>
        <w:tc>
          <w:tcPr>
            <w:tcW w:w="1701" w:type="dxa"/>
            <w:vAlign w:val="center"/>
          </w:tcPr>
          <w:p w14:paraId="554745C6" w14:textId="75E9E1F2" w:rsidR="00C252F5" w:rsidRPr="0007588C" w:rsidRDefault="009068E4" w:rsidP="00C252F5">
            <w:pPr>
              <w:rPr>
                <w:color w:val="FF0000"/>
                <w:sz w:val="20"/>
                <w:szCs w:val="20"/>
              </w:rPr>
            </w:pPr>
            <w:r w:rsidRPr="009068E4">
              <w:rPr>
                <w:sz w:val="20"/>
                <w:szCs w:val="20"/>
              </w:rPr>
              <w:t>Carrying</w:t>
            </w:r>
            <w:r w:rsidR="00332E79" w:rsidRPr="009068E4">
              <w:rPr>
                <w:sz w:val="20"/>
                <w:szCs w:val="20"/>
              </w:rPr>
              <w:t xml:space="preserve"> out a </w:t>
            </w:r>
            <w:r w:rsidR="00332E79" w:rsidRPr="003171CD">
              <w:rPr>
                <w:sz w:val="20"/>
                <w:szCs w:val="20"/>
              </w:rPr>
              <w:t xml:space="preserve">range of tasks within clear guidelines </w:t>
            </w:r>
            <w:proofErr w:type="gramStart"/>
            <w:r w:rsidR="00332E79" w:rsidRPr="003171CD">
              <w:rPr>
                <w:sz w:val="20"/>
                <w:szCs w:val="20"/>
              </w:rPr>
              <w:t>( in</w:t>
            </w:r>
            <w:proofErr w:type="gramEnd"/>
            <w:r w:rsidR="00332E79" w:rsidRPr="003171CD">
              <w:rPr>
                <w:sz w:val="20"/>
                <w:szCs w:val="20"/>
              </w:rPr>
              <w:t xml:space="preserve"> a safe manner ) solving problems completing forms and paper work and accurate record keeping</w:t>
            </w:r>
          </w:p>
        </w:tc>
        <w:tc>
          <w:tcPr>
            <w:tcW w:w="5954" w:type="dxa"/>
          </w:tcPr>
          <w:p w14:paraId="5368FE41" w14:textId="77777777" w:rsidR="00C155A7" w:rsidRPr="008823DF" w:rsidRDefault="00C155A7" w:rsidP="009068E4">
            <w:pPr>
              <w:contextualSpacing/>
              <w:rPr>
                <w:rFonts w:cstheme="minorHAnsi"/>
              </w:rPr>
            </w:pPr>
          </w:p>
          <w:p w14:paraId="3F89E906" w14:textId="43088410" w:rsidR="00515EC8" w:rsidRPr="00E96ECA" w:rsidRDefault="00515EC8" w:rsidP="00E96ECA">
            <w:pPr>
              <w:numPr>
                <w:ilvl w:val="0"/>
                <w:numId w:val="3"/>
              </w:numPr>
              <w:rPr>
                <w:rFonts w:eastAsia="Times New Roman" w:cstheme="minorHAnsi"/>
                <w:color w:val="222222"/>
              </w:rPr>
            </w:pPr>
            <w:r w:rsidRPr="00E96ECA">
              <w:rPr>
                <w:rFonts w:eastAsia="Times New Roman" w:cstheme="minorHAnsi"/>
                <w:color w:val="222222"/>
              </w:rPr>
              <w:t>To be the primary point of contact for corporate and social events across the portfolio. From enquiry handling through to client confirmation.</w:t>
            </w:r>
          </w:p>
          <w:p w14:paraId="08A78426" w14:textId="06C15273" w:rsidR="002D7666" w:rsidRPr="002D7666" w:rsidRDefault="002D7666" w:rsidP="002D7666">
            <w:pPr>
              <w:pStyle w:val="ListParagraph"/>
              <w:numPr>
                <w:ilvl w:val="0"/>
                <w:numId w:val="3"/>
              </w:numPr>
              <w:spacing w:after="160" w:line="259" w:lineRule="auto"/>
            </w:pPr>
            <w:r w:rsidRPr="00E87BE0">
              <w:t xml:space="preserve">Lead the sourcing of new clients to fill the pipeline by growing, </w:t>
            </w:r>
            <w:r w:rsidR="007D6A41" w:rsidRPr="00E87BE0">
              <w:t>maintaining,</w:t>
            </w:r>
            <w:r w:rsidRPr="00E87BE0">
              <w:t xml:space="preserve"> and leveraging existing contacts and turning them into commercial opportunities.</w:t>
            </w:r>
          </w:p>
          <w:p w14:paraId="28BD634C" w14:textId="77777777" w:rsidR="00515EC8" w:rsidRPr="008823DF" w:rsidRDefault="00515EC8" w:rsidP="00515EC8">
            <w:pPr>
              <w:numPr>
                <w:ilvl w:val="0"/>
                <w:numId w:val="3"/>
              </w:numPr>
              <w:rPr>
                <w:rFonts w:eastAsia="Times New Roman" w:cstheme="minorHAnsi"/>
                <w:color w:val="222222"/>
              </w:rPr>
            </w:pPr>
            <w:r w:rsidRPr="008823DF">
              <w:rPr>
                <w:rFonts w:eastAsia="Times New Roman" w:cstheme="minorHAnsi"/>
                <w:color w:val="222222"/>
              </w:rPr>
              <w:t>To be responsible for ensuring that client requirements are clearly understood and to advise clients on the best way of delivering their needs.</w:t>
            </w:r>
          </w:p>
          <w:p w14:paraId="04972577" w14:textId="77777777" w:rsidR="00515EC8" w:rsidRPr="008823DF" w:rsidRDefault="00515EC8" w:rsidP="00515EC8">
            <w:pPr>
              <w:numPr>
                <w:ilvl w:val="0"/>
                <w:numId w:val="3"/>
              </w:numPr>
              <w:rPr>
                <w:rFonts w:eastAsia="Times New Roman" w:cstheme="minorHAnsi"/>
                <w:color w:val="222222"/>
              </w:rPr>
            </w:pPr>
            <w:r w:rsidRPr="008823DF">
              <w:rPr>
                <w:rFonts w:eastAsia="Times New Roman" w:cstheme="minorHAnsi"/>
                <w:color w:val="222222"/>
              </w:rPr>
              <w:t xml:space="preserve">To respond to incoming enquiries with a full proposal in a timely manner. </w:t>
            </w:r>
          </w:p>
          <w:p w14:paraId="35850B51" w14:textId="77777777" w:rsidR="00515EC8" w:rsidRDefault="00515EC8" w:rsidP="00515EC8">
            <w:pPr>
              <w:numPr>
                <w:ilvl w:val="0"/>
                <w:numId w:val="3"/>
              </w:numPr>
              <w:rPr>
                <w:rFonts w:eastAsia="Times New Roman" w:cstheme="minorHAnsi"/>
                <w:color w:val="222222"/>
              </w:rPr>
            </w:pPr>
            <w:r w:rsidRPr="008823DF">
              <w:rPr>
                <w:rFonts w:eastAsia="Times New Roman" w:cstheme="minorHAnsi"/>
                <w:color w:val="222222"/>
              </w:rPr>
              <w:t>To up sell additional menu items including team building, dinners, and other activities that can be offered at Rothamsted.</w:t>
            </w:r>
          </w:p>
          <w:p w14:paraId="276BEA00" w14:textId="50CEDD7B" w:rsidR="002D7666" w:rsidRDefault="002D7666" w:rsidP="002D7666">
            <w:pPr>
              <w:pStyle w:val="ListParagraph"/>
              <w:numPr>
                <w:ilvl w:val="0"/>
                <w:numId w:val="3"/>
              </w:numPr>
              <w:spacing w:after="160" w:line="259" w:lineRule="auto"/>
            </w:pPr>
            <w:r w:rsidRPr="00E87BE0">
              <w:t>Nurturing existing client relationships to deliver increased revenue.</w:t>
            </w:r>
            <w:r w:rsidRPr="009B6E3E">
              <w:t xml:space="preserve"> </w:t>
            </w:r>
          </w:p>
          <w:p w14:paraId="23C476A6" w14:textId="376B3B5B" w:rsidR="00E96ECA" w:rsidRPr="002D7666" w:rsidRDefault="00E96ECA" w:rsidP="00E96ECA">
            <w:pPr>
              <w:pStyle w:val="ListParagraph"/>
              <w:numPr>
                <w:ilvl w:val="0"/>
                <w:numId w:val="3"/>
              </w:numPr>
              <w:spacing w:after="160" w:line="259" w:lineRule="auto"/>
            </w:pPr>
            <w:r>
              <w:t xml:space="preserve">Attend networking and industry events, exhibiting when </w:t>
            </w:r>
            <w:r w:rsidR="007D6A41">
              <w:t>needed.</w:t>
            </w:r>
            <w:r>
              <w:t xml:space="preserve">  </w:t>
            </w:r>
          </w:p>
          <w:p w14:paraId="4C0FE809" w14:textId="1F3B1A4B" w:rsidR="00515EC8" w:rsidRPr="008823DF" w:rsidRDefault="00515EC8" w:rsidP="00515EC8">
            <w:pPr>
              <w:numPr>
                <w:ilvl w:val="0"/>
                <w:numId w:val="3"/>
              </w:numPr>
              <w:rPr>
                <w:rFonts w:eastAsia="Times New Roman" w:cstheme="minorHAnsi"/>
                <w:color w:val="222222"/>
              </w:rPr>
            </w:pPr>
            <w:r w:rsidRPr="008823DF">
              <w:rPr>
                <w:rFonts w:eastAsia="Times New Roman" w:cstheme="minorHAnsi"/>
                <w:color w:val="222222"/>
              </w:rPr>
              <w:lastRenderedPageBreak/>
              <w:t xml:space="preserve">Respond to inbound phone calls, supporting clients with general questions and taking bookings across our two main </w:t>
            </w:r>
            <w:r w:rsidR="008823DF" w:rsidRPr="008823DF">
              <w:rPr>
                <w:rFonts w:eastAsia="Times New Roman" w:cstheme="minorHAnsi"/>
                <w:color w:val="222222"/>
              </w:rPr>
              <w:t>venues.</w:t>
            </w:r>
            <w:r w:rsidRPr="008823DF">
              <w:rPr>
                <w:rFonts w:eastAsia="Times New Roman" w:cstheme="minorHAnsi"/>
                <w:color w:val="222222"/>
              </w:rPr>
              <w:t xml:space="preserve"> </w:t>
            </w:r>
          </w:p>
          <w:p w14:paraId="23CA0698" w14:textId="76A34217" w:rsidR="008823DF" w:rsidRPr="008823DF" w:rsidRDefault="008823DF" w:rsidP="00515EC8">
            <w:pPr>
              <w:numPr>
                <w:ilvl w:val="0"/>
                <w:numId w:val="3"/>
              </w:numPr>
              <w:rPr>
                <w:rFonts w:eastAsia="Times New Roman" w:cstheme="minorHAnsi"/>
                <w:color w:val="222222"/>
              </w:rPr>
            </w:pPr>
            <w:r w:rsidRPr="008823DF">
              <w:rPr>
                <w:rFonts w:cstheme="minorHAnsi"/>
                <w:color w:val="001D35"/>
                <w:shd w:val="clear" w:color="auto" w:fill="FFFFFF"/>
              </w:rPr>
              <w:t>G</w:t>
            </w:r>
            <w:r w:rsidRPr="008823DF">
              <w:rPr>
                <w:rFonts w:cstheme="minorHAnsi"/>
              </w:rPr>
              <w:t>enerating sales opportunities, managing customer relationships, and meeting revenue goals</w:t>
            </w:r>
          </w:p>
          <w:p w14:paraId="49C0206D" w14:textId="1AC0216A" w:rsidR="008823DF" w:rsidRPr="008823DF" w:rsidRDefault="008823DF" w:rsidP="00515EC8">
            <w:pPr>
              <w:numPr>
                <w:ilvl w:val="0"/>
                <w:numId w:val="3"/>
              </w:numPr>
              <w:rPr>
                <w:rFonts w:eastAsia="Times New Roman" w:cstheme="minorHAnsi"/>
                <w:color w:val="222222"/>
              </w:rPr>
            </w:pPr>
            <w:r w:rsidRPr="008823DF">
              <w:rPr>
                <w:rFonts w:cstheme="minorHAnsi"/>
                <w:color w:val="001D35"/>
                <w:shd w:val="clear" w:color="auto" w:fill="FFFFFF"/>
              </w:rPr>
              <w:t xml:space="preserve">Find new and existing customers to sell to </w:t>
            </w:r>
          </w:p>
          <w:p w14:paraId="181823CA" w14:textId="68171594" w:rsidR="00515EC8" w:rsidRDefault="00515EC8" w:rsidP="008823DF">
            <w:pPr>
              <w:numPr>
                <w:ilvl w:val="0"/>
                <w:numId w:val="3"/>
              </w:numPr>
              <w:rPr>
                <w:rFonts w:eastAsia="Times New Roman" w:cstheme="minorHAnsi"/>
                <w:color w:val="222222"/>
              </w:rPr>
            </w:pPr>
            <w:r w:rsidRPr="008823DF">
              <w:rPr>
                <w:rFonts w:eastAsia="Times New Roman" w:cstheme="minorHAnsi"/>
                <w:color w:val="222222"/>
              </w:rPr>
              <w:t>Follow up with clients and chase for booking confirmation.</w:t>
            </w:r>
          </w:p>
          <w:p w14:paraId="278F0131" w14:textId="1AFCA4A9" w:rsidR="002D7666" w:rsidRPr="008823DF" w:rsidRDefault="002D7666" w:rsidP="008823DF">
            <w:pPr>
              <w:numPr>
                <w:ilvl w:val="0"/>
                <w:numId w:val="3"/>
              </w:numPr>
              <w:rPr>
                <w:rFonts w:eastAsia="Times New Roman" w:cstheme="minorHAnsi"/>
                <w:color w:val="222222"/>
              </w:rPr>
            </w:pPr>
            <w:r>
              <w:rPr>
                <w:rFonts w:eastAsia="Times New Roman" w:cstheme="minorHAnsi"/>
                <w:color w:val="222222"/>
              </w:rPr>
              <w:t>Ensure all client information is logged in the KX database to the agreed standards.</w:t>
            </w:r>
          </w:p>
          <w:p w14:paraId="4B52360A" w14:textId="1589680A" w:rsidR="00C155A7" w:rsidRPr="008823DF" w:rsidRDefault="00C155A7" w:rsidP="00515EC8">
            <w:pPr>
              <w:ind w:left="720"/>
              <w:rPr>
                <w:rFonts w:cstheme="minorHAnsi"/>
              </w:rPr>
            </w:pPr>
          </w:p>
        </w:tc>
      </w:tr>
      <w:tr w:rsidR="00C252F5" w14:paraId="598483AE" w14:textId="77777777" w:rsidTr="00C61B33">
        <w:tc>
          <w:tcPr>
            <w:tcW w:w="1843" w:type="dxa"/>
            <w:shd w:val="clear" w:color="auto" w:fill="auto"/>
            <w:vAlign w:val="center"/>
          </w:tcPr>
          <w:p w14:paraId="30012E1D" w14:textId="77777777" w:rsidR="00C252F5" w:rsidRPr="00CF11B7" w:rsidRDefault="00C252F5" w:rsidP="00C252F5">
            <w:pPr>
              <w:jc w:val="center"/>
              <w:rPr>
                <w:b/>
                <w:sz w:val="20"/>
                <w:szCs w:val="20"/>
              </w:rPr>
            </w:pPr>
            <w:r>
              <w:rPr>
                <w:b/>
                <w:sz w:val="20"/>
                <w:szCs w:val="20"/>
              </w:rPr>
              <w:lastRenderedPageBreak/>
              <w:t>FINANCE AND RESOURCE MANAGEMENT</w:t>
            </w:r>
          </w:p>
        </w:tc>
        <w:tc>
          <w:tcPr>
            <w:tcW w:w="1134" w:type="dxa"/>
            <w:vAlign w:val="center"/>
          </w:tcPr>
          <w:p w14:paraId="3852D771" w14:textId="03428CCC" w:rsidR="00C252F5" w:rsidRPr="00034819" w:rsidRDefault="00332E79" w:rsidP="00C252F5">
            <w:pPr>
              <w:jc w:val="center"/>
              <w:rPr>
                <w:sz w:val="20"/>
                <w:szCs w:val="20"/>
              </w:rPr>
            </w:pPr>
            <w:r>
              <w:rPr>
                <w:sz w:val="20"/>
                <w:szCs w:val="20"/>
              </w:rPr>
              <w:t>10%</w:t>
            </w:r>
          </w:p>
        </w:tc>
        <w:tc>
          <w:tcPr>
            <w:tcW w:w="1701" w:type="dxa"/>
            <w:vAlign w:val="center"/>
          </w:tcPr>
          <w:p w14:paraId="5D1FD9C6" w14:textId="7BDFBB6F" w:rsidR="00C252F5" w:rsidRPr="009068E4" w:rsidRDefault="009068E4" w:rsidP="00C252F5">
            <w:pPr>
              <w:rPr>
                <w:sz w:val="20"/>
                <w:szCs w:val="20"/>
              </w:rPr>
            </w:pPr>
            <w:r w:rsidRPr="009068E4">
              <w:rPr>
                <w:sz w:val="20"/>
                <w:szCs w:val="20"/>
              </w:rPr>
              <w:t xml:space="preserve">Accurate quotes for clients and invoicing </w:t>
            </w:r>
          </w:p>
        </w:tc>
        <w:tc>
          <w:tcPr>
            <w:tcW w:w="5954" w:type="dxa"/>
            <w:shd w:val="clear" w:color="auto" w:fill="auto"/>
          </w:tcPr>
          <w:p w14:paraId="5C083704" w14:textId="77777777" w:rsidR="00515EC8" w:rsidRPr="006472D5" w:rsidRDefault="00515EC8" w:rsidP="00515EC8">
            <w:pPr>
              <w:numPr>
                <w:ilvl w:val="0"/>
                <w:numId w:val="3"/>
              </w:numPr>
              <w:ind w:left="357" w:hanging="357"/>
              <w:contextualSpacing/>
              <w:rPr>
                <w:rFonts w:eastAsia="Calibri" w:cstheme="minorHAnsi"/>
              </w:rPr>
            </w:pPr>
            <w:r w:rsidRPr="006472D5">
              <w:rPr>
                <w:rFonts w:eastAsia="Calibri" w:cstheme="minorHAnsi"/>
              </w:rPr>
              <w:t xml:space="preserve">Prepare accurate quotations for clients based on their requirements. </w:t>
            </w:r>
          </w:p>
          <w:p w14:paraId="4E67F363" w14:textId="2751E8EB" w:rsidR="00515EC8" w:rsidRPr="006472D5" w:rsidRDefault="00515EC8" w:rsidP="00515EC8">
            <w:pPr>
              <w:numPr>
                <w:ilvl w:val="0"/>
                <w:numId w:val="3"/>
              </w:numPr>
              <w:ind w:left="357" w:hanging="357"/>
              <w:contextualSpacing/>
              <w:rPr>
                <w:rFonts w:eastAsia="Calibri" w:cstheme="minorHAnsi"/>
              </w:rPr>
            </w:pPr>
            <w:r w:rsidRPr="006472D5">
              <w:rPr>
                <w:rFonts w:eastAsia="Calibri" w:cstheme="minorHAnsi"/>
              </w:rPr>
              <w:t xml:space="preserve">To ensure </w:t>
            </w:r>
            <w:r w:rsidR="007D6A41" w:rsidRPr="006472D5">
              <w:rPr>
                <w:rFonts w:eastAsia="Calibri" w:cstheme="minorHAnsi"/>
              </w:rPr>
              <w:t>pre</w:t>
            </w:r>
            <w:r w:rsidR="007D6A41">
              <w:rPr>
                <w:rFonts w:eastAsia="Calibri" w:cstheme="minorHAnsi"/>
              </w:rPr>
              <w:t>-</w:t>
            </w:r>
            <w:r w:rsidR="007D6A41" w:rsidRPr="006472D5">
              <w:rPr>
                <w:rFonts w:eastAsia="Calibri" w:cstheme="minorHAnsi"/>
              </w:rPr>
              <w:t>payments</w:t>
            </w:r>
            <w:r w:rsidRPr="006472D5">
              <w:rPr>
                <w:rFonts w:eastAsia="Calibri" w:cstheme="minorHAnsi"/>
              </w:rPr>
              <w:t xml:space="preserve"> are taken for social events</w:t>
            </w:r>
            <w:r w:rsidR="007D6A41">
              <w:rPr>
                <w:rFonts w:eastAsia="Calibri" w:cstheme="minorHAnsi"/>
              </w:rPr>
              <w:t>.</w:t>
            </w:r>
          </w:p>
          <w:p w14:paraId="04F0F0E3" w14:textId="16D83A34" w:rsidR="00515EC8" w:rsidRPr="006472D5" w:rsidRDefault="00515EC8" w:rsidP="00515EC8">
            <w:pPr>
              <w:numPr>
                <w:ilvl w:val="0"/>
                <w:numId w:val="3"/>
              </w:numPr>
              <w:ind w:left="357" w:hanging="357"/>
              <w:contextualSpacing/>
              <w:rPr>
                <w:rFonts w:eastAsia="Calibri" w:cstheme="minorHAnsi"/>
              </w:rPr>
            </w:pPr>
            <w:r w:rsidRPr="006472D5">
              <w:rPr>
                <w:rFonts w:eastAsia="Calibri" w:cstheme="minorHAnsi"/>
              </w:rPr>
              <w:t>To be a good problem solver</w:t>
            </w:r>
            <w:r w:rsidR="007D6A41">
              <w:rPr>
                <w:rFonts w:eastAsia="Calibri" w:cstheme="minorHAnsi"/>
              </w:rPr>
              <w:t>.</w:t>
            </w:r>
          </w:p>
          <w:p w14:paraId="2A55F8BA" w14:textId="003DA80C" w:rsidR="00515EC8" w:rsidRPr="006472D5" w:rsidRDefault="00515EC8" w:rsidP="00515EC8">
            <w:pPr>
              <w:numPr>
                <w:ilvl w:val="0"/>
                <w:numId w:val="3"/>
              </w:numPr>
              <w:ind w:left="357" w:hanging="357"/>
              <w:contextualSpacing/>
              <w:rPr>
                <w:rFonts w:eastAsia="Calibri" w:cstheme="minorHAnsi"/>
              </w:rPr>
            </w:pPr>
            <w:r w:rsidRPr="006472D5">
              <w:rPr>
                <w:rFonts w:eastAsia="Calibri" w:cstheme="minorHAnsi"/>
              </w:rPr>
              <w:t>To meet the annual sales targets and report performance each month</w:t>
            </w:r>
            <w:r w:rsidR="00E96ECA">
              <w:rPr>
                <w:rFonts w:eastAsia="Calibri" w:cstheme="minorHAnsi"/>
              </w:rPr>
              <w:t xml:space="preserve"> including Return on Investment on activity</w:t>
            </w:r>
            <w:r w:rsidR="007D6A41">
              <w:rPr>
                <w:rFonts w:eastAsia="Calibri" w:cstheme="minorHAnsi"/>
              </w:rPr>
              <w:t>.</w:t>
            </w:r>
            <w:r w:rsidR="00E96ECA">
              <w:rPr>
                <w:rFonts w:eastAsia="Calibri" w:cstheme="minorHAnsi"/>
              </w:rPr>
              <w:t xml:space="preserve"> </w:t>
            </w:r>
          </w:p>
          <w:p w14:paraId="3F33BD41" w14:textId="58648EF4" w:rsidR="00515EC8" w:rsidRDefault="00515EC8" w:rsidP="00515EC8">
            <w:pPr>
              <w:numPr>
                <w:ilvl w:val="0"/>
                <w:numId w:val="3"/>
              </w:numPr>
              <w:ind w:left="357" w:hanging="357"/>
              <w:contextualSpacing/>
              <w:rPr>
                <w:rFonts w:eastAsia="Calibri" w:cstheme="minorHAnsi"/>
              </w:rPr>
            </w:pPr>
            <w:r w:rsidRPr="006472D5">
              <w:rPr>
                <w:rFonts w:eastAsia="Calibri" w:cstheme="minorHAnsi"/>
              </w:rPr>
              <w:t>To ensure Purchase orders are raised for agent’s commission claims</w:t>
            </w:r>
            <w:r w:rsidR="007D6A41">
              <w:rPr>
                <w:rFonts w:eastAsia="Calibri" w:cstheme="minorHAnsi"/>
              </w:rPr>
              <w:t>.</w:t>
            </w:r>
            <w:r w:rsidRPr="006472D5">
              <w:rPr>
                <w:rFonts w:eastAsia="Calibri" w:cstheme="minorHAnsi"/>
              </w:rPr>
              <w:t xml:space="preserve"> </w:t>
            </w:r>
          </w:p>
          <w:p w14:paraId="18060550" w14:textId="24CD0222" w:rsidR="002D7666" w:rsidRPr="006472D5" w:rsidRDefault="002D7666" w:rsidP="00515EC8">
            <w:pPr>
              <w:numPr>
                <w:ilvl w:val="0"/>
                <w:numId w:val="3"/>
              </w:numPr>
              <w:ind w:left="357" w:hanging="357"/>
              <w:contextualSpacing/>
              <w:rPr>
                <w:rFonts w:eastAsia="Calibri" w:cstheme="minorHAnsi"/>
              </w:rPr>
            </w:pPr>
            <w:r w:rsidRPr="006466AD">
              <w:t xml:space="preserve">Set rate strategies for the </w:t>
            </w:r>
            <w:r>
              <w:t>C</w:t>
            </w:r>
            <w:r w:rsidRPr="006466AD">
              <w:t xml:space="preserve">onference </w:t>
            </w:r>
            <w:r>
              <w:t>C</w:t>
            </w:r>
            <w:r w:rsidRPr="006466AD">
              <w:t>entre in line with competition and ensure discounts and value-added ideas are recorded</w:t>
            </w:r>
            <w:r w:rsidR="007D6A41">
              <w:t>.</w:t>
            </w:r>
          </w:p>
          <w:p w14:paraId="5317F7A6" w14:textId="3E32C43A" w:rsidR="00C252F5" w:rsidRPr="00332E79" w:rsidRDefault="00C252F5" w:rsidP="00515EC8">
            <w:pPr>
              <w:ind w:left="357"/>
              <w:contextualSpacing/>
              <w:rPr>
                <w:sz w:val="20"/>
                <w:szCs w:val="20"/>
              </w:rPr>
            </w:pPr>
          </w:p>
        </w:tc>
      </w:tr>
      <w:tr w:rsidR="00C252F5" w14:paraId="60DCC18E" w14:textId="77777777" w:rsidTr="00C61B33">
        <w:trPr>
          <w:trHeight w:val="786"/>
        </w:trPr>
        <w:tc>
          <w:tcPr>
            <w:tcW w:w="1843" w:type="dxa"/>
            <w:shd w:val="clear" w:color="auto" w:fill="auto"/>
            <w:vAlign w:val="center"/>
          </w:tcPr>
          <w:p w14:paraId="4BBC8506" w14:textId="2415E7E0" w:rsidR="00C252F5" w:rsidRPr="00CF11B7" w:rsidRDefault="00332E79" w:rsidP="00C252F5">
            <w:pPr>
              <w:jc w:val="center"/>
              <w:rPr>
                <w:b/>
                <w:sz w:val="20"/>
                <w:szCs w:val="20"/>
              </w:rPr>
            </w:pPr>
            <w:r>
              <w:rPr>
                <w:b/>
                <w:sz w:val="20"/>
                <w:szCs w:val="20"/>
              </w:rPr>
              <w:t>WORKING WITH OTHERS</w:t>
            </w:r>
          </w:p>
        </w:tc>
        <w:tc>
          <w:tcPr>
            <w:tcW w:w="1134" w:type="dxa"/>
            <w:vAlign w:val="center"/>
          </w:tcPr>
          <w:p w14:paraId="1A4816B7" w14:textId="3B4A030F" w:rsidR="00C252F5" w:rsidRPr="00034819" w:rsidRDefault="00332E79" w:rsidP="00C252F5">
            <w:pPr>
              <w:jc w:val="center"/>
              <w:rPr>
                <w:sz w:val="20"/>
                <w:szCs w:val="20"/>
              </w:rPr>
            </w:pPr>
            <w:r>
              <w:rPr>
                <w:sz w:val="20"/>
                <w:szCs w:val="20"/>
              </w:rPr>
              <w:t>40%</w:t>
            </w:r>
          </w:p>
        </w:tc>
        <w:tc>
          <w:tcPr>
            <w:tcW w:w="1701" w:type="dxa"/>
            <w:vAlign w:val="center"/>
          </w:tcPr>
          <w:p w14:paraId="5A9C34A8" w14:textId="146416AD" w:rsidR="00C252F5" w:rsidRPr="009068E4" w:rsidRDefault="009068E4" w:rsidP="00C252F5">
            <w:pPr>
              <w:rPr>
                <w:sz w:val="20"/>
                <w:szCs w:val="20"/>
              </w:rPr>
            </w:pPr>
            <w:r w:rsidRPr="009068E4">
              <w:rPr>
                <w:sz w:val="20"/>
                <w:szCs w:val="20"/>
              </w:rPr>
              <w:t xml:space="preserve">Responding Effectively to customers enquiries and proactively working with others to achieve outcomes </w:t>
            </w:r>
          </w:p>
        </w:tc>
        <w:tc>
          <w:tcPr>
            <w:tcW w:w="5954" w:type="dxa"/>
            <w:shd w:val="clear" w:color="auto" w:fill="auto"/>
          </w:tcPr>
          <w:p w14:paraId="17F5C118" w14:textId="77777777" w:rsidR="00515EC8" w:rsidRPr="006472D5" w:rsidRDefault="00515EC8" w:rsidP="00515EC8">
            <w:pPr>
              <w:rPr>
                <w:rFonts w:eastAsia="Times New Roman" w:cstheme="minorHAnsi"/>
                <w:color w:val="222222"/>
              </w:rPr>
            </w:pPr>
          </w:p>
          <w:p w14:paraId="49FD6EF7" w14:textId="77777777" w:rsidR="00515EC8" w:rsidRDefault="00515EC8" w:rsidP="00515EC8">
            <w:pPr>
              <w:pStyle w:val="ListParagraph"/>
              <w:numPr>
                <w:ilvl w:val="0"/>
                <w:numId w:val="25"/>
              </w:numPr>
              <w:rPr>
                <w:rFonts w:eastAsia="Calibri" w:cstheme="minorHAnsi"/>
              </w:rPr>
            </w:pPr>
            <w:r w:rsidRPr="006472D5">
              <w:rPr>
                <w:rFonts w:eastAsia="Calibri" w:cstheme="minorHAnsi"/>
              </w:rPr>
              <w:t>To work closely with the team to actively promote all areas of the Rothamsted Enterprises portfolio.</w:t>
            </w:r>
          </w:p>
          <w:p w14:paraId="39DC7A07" w14:textId="2E1A3F49" w:rsidR="002D7666" w:rsidRPr="006472D5" w:rsidRDefault="002D7666" w:rsidP="00515EC8">
            <w:pPr>
              <w:pStyle w:val="ListParagraph"/>
              <w:numPr>
                <w:ilvl w:val="0"/>
                <w:numId w:val="25"/>
              </w:numPr>
              <w:rPr>
                <w:rFonts w:eastAsia="Calibri" w:cstheme="minorHAnsi"/>
              </w:rPr>
            </w:pPr>
            <w:r>
              <w:rPr>
                <w:rFonts w:eastAsia="Calibri" w:cstheme="minorHAnsi"/>
              </w:rPr>
              <w:t xml:space="preserve">To work closely with senior management team </w:t>
            </w:r>
            <w:r w:rsidRPr="006466AD">
              <w:t>to ensure we create an innovative and inspiring work culture.</w:t>
            </w:r>
          </w:p>
          <w:p w14:paraId="1A96CAE1" w14:textId="77777777" w:rsidR="00515EC8" w:rsidRPr="006472D5" w:rsidRDefault="00515EC8" w:rsidP="00515EC8">
            <w:pPr>
              <w:pStyle w:val="ListParagraph"/>
              <w:numPr>
                <w:ilvl w:val="0"/>
                <w:numId w:val="25"/>
              </w:numPr>
              <w:rPr>
                <w:rFonts w:eastAsia="Calibri" w:cstheme="minorHAnsi"/>
              </w:rPr>
            </w:pPr>
            <w:r w:rsidRPr="006472D5">
              <w:rPr>
                <w:rFonts w:eastAsia="Calibri" w:cstheme="minorHAnsi"/>
              </w:rPr>
              <w:t xml:space="preserve">To communicate with the wider team any last-minute changes from the client. </w:t>
            </w:r>
          </w:p>
          <w:p w14:paraId="25F1E8B7" w14:textId="77777777" w:rsidR="00515EC8" w:rsidRPr="006472D5" w:rsidRDefault="00515EC8" w:rsidP="00515EC8">
            <w:pPr>
              <w:pStyle w:val="ListParagraph"/>
              <w:numPr>
                <w:ilvl w:val="0"/>
                <w:numId w:val="25"/>
              </w:numPr>
              <w:rPr>
                <w:rFonts w:eastAsia="Calibri" w:cstheme="minorHAnsi"/>
              </w:rPr>
            </w:pPr>
            <w:r w:rsidRPr="006472D5">
              <w:rPr>
                <w:rFonts w:eastAsia="Calibri" w:cstheme="minorHAnsi"/>
              </w:rPr>
              <w:t>Support the wider team with booking suppliers for social events.</w:t>
            </w:r>
          </w:p>
          <w:p w14:paraId="7CE7BA23" w14:textId="3B3CF19F" w:rsidR="00C252F5" w:rsidRPr="00C252F5" w:rsidRDefault="00C252F5" w:rsidP="00515EC8">
            <w:pPr>
              <w:ind w:left="720"/>
              <w:contextualSpacing/>
              <w:rPr>
                <w:rFonts w:cs="Arial"/>
                <w:sz w:val="20"/>
              </w:rPr>
            </w:pPr>
          </w:p>
        </w:tc>
      </w:tr>
      <w:tr w:rsidR="00C252F5" w14:paraId="5A680558" w14:textId="77777777" w:rsidTr="00C17E93">
        <w:tc>
          <w:tcPr>
            <w:tcW w:w="1843" w:type="dxa"/>
            <w:shd w:val="clear" w:color="auto" w:fill="auto"/>
            <w:vAlign w:val="center"/>
          </w:tcPr>
          <w:p w14:paraId="0FFA53B5" w14:textId="77777777" w:rsidR="00C252F5" w:rsidRPr="00CF11B7" w:rsidRDefault="00C252F5" w:rsidP="00C252F5">
            <w:pPr>
              <w:jc w:val="center"/>
              <w:rPr>
                <w:b/>
                <w:sz w:val="20"/>
                <w:szCs w:val="20"/>
              </w:rPr>
            </w:pPr>
            <w:r>
              <w:rPr>
                <w:b/>
                <w:sz w:val="20"/>
                <w:szCs w:val="20"/>
              </w:rPr>
              <w:t>CONTINUING PROFESSIONAL DEVELOPMENT</w:t>
            </w:r>
          </w:p>
        </w:tc>
        <w:tc>
          <w:tcPr>
            <w:tcW w:w="1134" w:type="dxa"/>
            <w:vAlign w:val="center"/>
          </w:tcPr>
          <w:p w14:paraId="116A088B" w14:textId="3A9D38E8" w:rsidR="00C252F5" w:rsidRPr="00034819" w:rsidRDefault="00332E79" w:rsidP="00C252F5">
            <w:pPr>
              <w:rPr>
                <w:sz w:val="20"/>
                <w:szCs w:val="20"/>
              </w:rPr>
            </w:pPr>
            <w:r>
              <w:rPr>
                <w:sz w:val="20"/>
                <w:szCs w:val="20"/>
              </w:rPr>
              <w:t xml:space="preserve">      5%</w:t>
            </w:r>
          </w:p>
        </w:tc>
        <w:tc>
          <w:tcPr>
            <w:tcW w:w="1701" w:type="dxa"/>
            <w:vAlign w:val="center"/>
          </w:tcPr>
          <w:p w14:paraId="2BD68268" w14:textId="7578FEBE" w:rsidR="00C252F5" w:rsidRPr="00034819" w:rsidRDefault="009068E4" w:rsidP="00C252F5">
            <w:pPr>
              <w:rPr>
                <w:sz w:val="20"/>
                <w:szCs w:val="20"/>
              </w:rPr>
            </w:pPr>
            <w:r>
              <w:rPr>
                <w:sz w:val="20"/>
                <w:szCs w:val="20"/>
              </w:rPr>
              <w:t xml:space="preserve">Identification of individual development needs development </w:t>
            </w:r>
          </w:p>
        </w:tc>
        <w:tc>
          <w:tcPr>
            <w:tcW w:w="5954" w:type="dxa"/>
          </w:tcPr>
          <w:p w14:paraId="6C3001CC" w14:textId="67D78BE5" w:rsidR="00515EC8" w:rsidRPr="006472D5" w:rsidRDefault="00515EC8" w:rsidP="00515EC8">
            <w:pPr>
              <w:numPr>
                <w:ilvl w:val="0"/>
                <w:numId w:val="13"/>
              </w:numPr>
              <w:contextualSpacing/>
              <w:rPr>
                <w:rFonts w:eastAsia="Calibri" w:cstheme="minorHAnsi"/>
              </w:rPr>
            </w:pPr>
            <w:r w:rsidRPr="006472D5">
              <w:rPr>
                <w:rFonts w:eastAsia="Calibri" w:cstheme="minorHAnsi"/>
              </w:rPr>
              <w:t>Seek feedback from others in assessing one’s own learning and development needs, especially in learning from mistakes or when expectations have been exceeded</w:t>
            </w:r>
            <w:r w:rsidR="007D6A41">
              <w:rPr>
                <w:rFonts w:eastAsia="Calibri" w:cstheme="minorHAnsi"/>
              </w:rPr>
              <w:t>.</w:t>
            </w:r>
            <w:r w:rsidRPr="006472D5">
              <w:rPr>
                <w:rFonts w:eastAsia="Calibri" w:cstheme="minorHAnsi"/>
              </w:rPr>
              <w:t xml:space="preserve"> </w:t>
            </w:r>
          </w:p>
          <w:p w14:paraId="08C1D59D" w14:textId="531EBD36" w:rsidR="00515EC8" w:rsidRPr="006472D5" w:rsidRDefault="00515EC8" w:rsidP="00515EC8">
            <w:pPr>
              <w:numPr>
                <w:ilvl w:val="0"/>
                <w:numId w:val="13"/>
              </w:numPr>
              <w:contextualSpacing/>
              <w:rPr>
                <w:rFonts w:eastAsia="Calibri" w:cstheme="minorHAnsi"/>
              </w:rPr>
            </w:pPr>
            <w:r w:rsidRPr="006472D5">
              <w:rPr>
                <w:rFonts w:eastAsia="Calibri" w:cstheme="minorHAnsi"/>
              </w:rPr>
              <w:t>Seek opportunities for self-development in normal day-to-day work as well as through agreed development objectives</w:t>
            </w:r>
            <w:r w:rsidR="007D6A41">
              <w:rPr>
                <w:rFonts w:eastAsia="Calibri" w:cstheme="minorHAnsi"/>
              </w:rPr>
              <w:t>.</w:t>
            </w:r>
            <w:r w:rsidRPr="006472D5">
              <w:rPr>
                <w:rFonts w:eastAsia="Calibri" w:cstheme="minorHAnsi"/>
              </w:rPr>
              <w:t xml:space="preserve"> </w:t>
            </w:r>
          </w:p>
          <w:p w14:paraId="714E0D7A" w14:textId="2B94650D" w:rsidR="00C252F5" w:rsidRPr="00D76CC9" w:rsidRDefault="00C252F5" w:rsidP="00515EC8">
            <w:pPr>
              <w:ind w:left="357"/>
              <w:contextualSpacing/>
              <w:rPr>
                <w:sz w:val="20"/>
                <w:szCs w:val="20"/>
              </w:rPr>
            </w:pPr>
          </w:p>
        </w:tc>
      </w:tr>
    </w:tbl>
    <w:p w14:paraId="3450777E" w14:textId="092045C3" w:rsidR="00D76CC9" w:rsidRDefault="00D76CC9" w:rsidP="00C80A94"/>
    <w:p w14:paraId="36211299" w14:textId="2DD3395F" w:rsidR="00515EC8" w:rsidRDefault="00515EC8" w:rsidP="00C80A94"/>
    <w:tbl>
      <w:tblPr>
        <w:tblW w:w="10605" w:type="dxa"/>
        <w:tblInd w:w="-71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243"/>
        <w:gridCol w:w="1531"/>
        <w:gridCol w:w="4284"/>
        <w:gridCol w:w="1135"/>
        <w:gridCol w:w="1135"/>
        <w:gridCol w:w="1277"/>
      </w:tblGrid>
      <w:tr w:rsidR="001F4A73" w14:paraId="00399AF0" w14:textId="77777777" w:rsidTr="007D6A41">
        <w:trPr>
          <w:trHeight w:val="454"/>
        </w:trPr>
        <w:tc>
          <w:tcPr>
            <w:tcW w:w="10605" w:type="dxa"/>
            <w:gridSpan w:val="6"/>
            <w:tcBorders>
              <w:top w:val="single" w:sz="4" w:space="0" w:color="auto"/>
              <w:left w:val="single" w:sz="4" w:space="0" w:color="auto"/>
              <w:bottom w:val="single" w:sz="4" w:space="0" w:color="auto"/>
              <w:right w:val="single" w:sz="4" w:space="0" w:color="auto"/>
            </w:tcBorders>
            <w:shd w:val="clear" w:color="auto" w:fill="7CDEF2"/>
            <w:vAlign w:val="center"/>
            <w:hideMark/>
          </w:tcPr>
          <w:p w14:paraId="29C4DC06" w14:textId="77777777" w:rsidR="001F4A73" w:rsidRDefault="001F4A7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cstheme="minorHAnsi"/>
                <w:b/>
                <w:color w:val="FFFFFF"/>
                <w:sz w:val="28"/>
                <w:lang w:eastAsia="en-GB" w:bidi="en-GB"/>
              </w:rPr>
            </w:pPr>
            <w:r w:rsidRPr="006B192A">
              <w:rPr>
                <w:rFonts w:cstheme="minorHAnsi"/>
                <w:b/>
                <w:sz w:val="28"/>
                <w:lang w:eastAsia="en-GB" w:bidi="en-GB"/>
              </w:rPr>
              <w:t>PERSON SPECIFICATION AND SHORTLISTING CRITERIA*</w:t>
            </w:r>
          </w:p>
        </w:tc>
      </w:tr>
      <w:tr w:rsidR="0007588C" w14:paraId="79D91FDA" w14:textId="77777777" w:rsidTr="007D6A41">
        <w:trPr>
          <w:trHeight w:val="284"/>
        </w:trPr>
        <w:tc>
          <w:tcPr>
            <w:tcW w:w="2774"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3CF9AAFA" w14:textId="77777777" w:rsidR="0007588C" w:rsidRDefault="0007588C" w:rsidP="000758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cstheme="minorHAnsi"/>
                <w:b/>
                <w:sz w:val="20"/>
                <w:lang w:eastAsia="en-GB" w:bidi="en-GB"/>
              </w:rPr>
            </w:pPr>
            <w:r>
              <w:rPr>
                <w:rFonts w:cstheme="minorHAnsi"/>
                <w:b/>
                <w:sz w:val="20"/>
                <w:lang w:eastAsia="en-GB" w:bidi="en-GB"/>
              </w:rPr>
              <w:t>SPECIFIC JOB TITLE</w:t>
            </w:r>
          </w:p>
        </w:tc>
        <w:tc>
          <w:tcPr>
            <w:tcW w:w="7831" w:type="dxa"/>
            <w:gridSpan w:val="4"/>
            <w:tcBorders>
              <w:top w:val="single" w:sz="4" w:space="0" w:color="auto"/>
              <w:bottom w:val="single" w:sz="4" w:space="0" w:color="auto"/>
            </w:tcBorders>
            <w:vAlign w:val="center"/>
            <w:hideMark/>
          </w:tcPr>
          <w:p w14:paraId="5120FEBB" w14:textId="37D4F94C" w:rsidR="0007588C" w:rsidRDefault="00665E5D" w:rsidP="000758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cstheme="minorHAnsi"/>
                <w:sz w:val="20"/>
                <w:szCs w:val="20"/>
                <w:lang w:eastAsia="en-GB" w:bidi="en-GB"/>
              </w:rPr>
            </w:pPr>
            <w:r>
              <w:rPr>
                <w:sz w:val="20"/>
                <w:szCs w:val="20"/>
              </w:rPr>
              <w:t xml:space="preserve">Conference and Manor – Business Development Manager </w:t>
            </w:r>
          </w:p>
        </w:tc>
      </w:tr>
      <w:tr w:rsidR="0007588C" w14:paraId="4295C852" w14:textId="77777777" w:rsidTr="007D6A41">
        <w:trPr>
          <w:trHeight w:val="284"/>
        </w:trPr>
        <w:tc>
          <w:tcPr>
            <w:tcW w:w="2774"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19A7D8D2" w14:textId="77777777" w:rsidR="0007588C" w:rsidRDefault="0007588C" w:rsidP="000758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cstheme="minorHAnsi"/>
                <w:b/>
                <w:sz w:val="20"/>
                <w:lang w:eastAsia="en-GB" w:bidi="en-GB"/>
              </w:rPr>
            </w:pPr>
            <w:r>
              <w:rPr>
                <w:rFonts w:cstheme="minorHAnsi"/>
                <w:b/>
                <w:sz w:val="20"/>
                <w:lang w:eastAsia="en-GB" w:bidi="en-GB"/>
              </w:rPr>
              <w:t>LEVEL/BAND</w:t>
            </w:r>
          </w:p>
        </w:tc>
        <w:tc>
          <w:tcPr>
            <w:tcW w:w="7831" w:type="dxa"/>
            <w:gridSpan w:val="4"/>
            <w:tcBorders>
              <w:top w:val="single" w:sz="4" w:space="0" w:color="auto"/>
              <w:bottom w:val="single" w:sz="4" w:space="0" w:color="auto"/>
            </w:tcBorders>
            <w:vAlign w:val="center"/>
            <w:hideMark/>
          </w:tcPr>
          <w:p w14:paraId="5735B60C" w14:textId="69710F06" w:rsidR="0007588C" w:rsidRDefault="00665E5D" w:rsidP="000758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cstheme="minorHAnsi"/>
                <w:sz w:val="20"/>
                <w:szCs w:val="20"/>
                <w:lang w:eastAsia="en-GB" w:bidi="en-GB"/>
              </w:rPr>
            </w:pPr>
            <w:r w:rsidRPr="00332E79">
              <w:rPr>
                <w:sz w:val="20"/>
                <w:szCs w:val="20"/>
              </w:rPr>
              <w:t>Stage 3</w:t>
            </w:r>
          </w:p>
        </w:tc>
      </w:tr>
      <w:tr w:rsidR="0007588C" w14:paraId="73D023BF" w14:textId="77777777" w:rsidTr="007D6A41">
        <w:trPr>
          <w:trHeight w:val="284"/>
        </w:trPr>
        <w:tc>
          <w:tcPr>
            <w:tcW w:w="2774"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0732C317" w14:textId="77777777" w:rsidR="0007588C" w:rsidRDefault="0007588C" w:rsidP="000758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cstheme="minorHAnsi"/>
                <w:b/>
                <w:sz w:val="20"/>
                <w:lang w:eastAsia="en-GB" w:bidi="en-GB"/>
              </w:rPr>
            </w:pPr>
            <w:r>
              <w:rPr>
                <w:rFonts w:cstheme="minorHAnsi"/>
                <w:b/>
                <w:sz w:val="20"/>
                <w:lang w:eastAsia="en-GB" w:bidi="en-GB"/>
              </w:rPr>
              <w:lastRenderedPageBreak/>
              <w:t>JOB FAMILY</w:t>
            </w:r>
          </w:p>
        </w:tc>
        <w:tc>
          <w:tcPr>
            <w:tcW w:w="7831" w:type="dxa"/>
            <w:gridSpan w:val="4"/>
            <w:tcBorders>
              <w:top w:val="single" w:sz="4" w:space="0" w:color="auto"/>
              <w:bottom w:val="single" w:sz="4" w:space="0" w:color="auto"/>
            </w:tcBorders>
            <w:vAlign w:val="center"/>
            <w:hideMark/>
          </w:tcPr>
          <w:p w14:paraId="4172FFE7" w14:textId="68380823" w:rsidR="0007588C" w:rsidRDefault="00665E5D" w:rsidP="000758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cstheme="minorHAnsi"/>
                <w:sz w:val="20"/>
                <w:szCs w:val="20"/>
                <w:lang w:eastAsia="en-GB" w:bidi="en-GB"/>
              </w:rPr>
            </w:pPr>
            <w:r>
              <w:rPr>
                <w:sz w:val="20"/>
                <w:szCs w:val="20"/>
              </w:rPr>
              <w:t xml:space="preserve">Events </w:t>
            </w:r>
          </w:p>
        </w:tc>
      </w:tr>
      <w:tr w:rsidR="0007588C" w14:paraId="5FD6A976" w14:textId="77777777" w:rsidTr="007D6A41">
        <w:trPr>
          <w:trHeight w:val="284"/>
        </w:trPr>
        <w:tc>
          <w:tcPr>
            <w:tcW w:w="2774"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12F846A2" w14:textId="77777777" w:rsidR="0007588C" w:rsidRDefault="0007588C" w:rsidP="000758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cstheme="minorHAnsi"/>
                <w:b/>
                <w:sz w:val="20"/>
                <w:lang w:eastAsia="en-GB" w:bidi="en-GB"/>
              </w:rPr>
            </w:pPr>
            <w:r>
              <w:rPr>
                <w:rFonts w:cstheme="minorHAnsi"/>
                <w:b/>
                <w:sz w:val="20"/>
                <w:lang w:eastAsia="en-GB" w:bidi="en-GB"/>
              </w:rPr>
              <w:t>CONTRACT TYPE</w:t>
            </w:r>
          </w:p>
        </w:tc>
        <w:tc>
          <w:tcPr>
            <w:tcW w:w="7831" w:type="dxa"/>
            <w:gridSpan w:val="4"/>
            <w:tcBorders>
              <w:top w:val="single" w:sz="4" w:space="0" w:color="auto"/>
              <w:left w:val="single" w:sz="4" w:space="0" w:color="auto"/>
              <w:bottom w:val="single" w:sz="4" w:space="0" w:color="auto"/>
              <w:right w:val="single" w:sz="4" w:space="0" w:color="auto"/>
            </w:tcBorders>
            <w:vAlign w:val="center"/>
            <w:hideMark/>
          </w:tcPr>
          <w:p w14:paraId="59BA6C39" w14:textId="568B7F98" w:rsidR="0007588C" w:rsidRDefault="008823DF" w:rsidP="000758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cstheme="minorHAnsi"/>
                <w:sz w:val="20"/>
                <w:szCs w:val="20"/>
                <w:lang w:eastAsia="en-GB" w:bidi="en-GB"/>
              </w:rPr>
            </w:pPr>
            <w:r>
              <w:rPr>
                <w:rFonts w:cstheme="minorHAnsi"/>
                <w:sz w:val="20"/>
                <w:szCs w:val="20"/>
                <w:lang w:eastAsia="en-GB" w:bidi="en-GB"/>
              </w:rPr>
              <w:t xml:space="preserve">Permanent / on site </w:t>
            </w:r>
          </w:p>
        </w:tc>
      </w:tr>
      <w:tr w:rsidR="0007588C" w14:paraId="4EA90677" w14:textId="77777777" w:rsidTr="00D76CC9">
        <w:trPr>
          <w:trHeight w:val="284"/>
        </w:trPr>
        <w:tc>
          <w:tcPr>
            <w:tcW w:w="2774"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492FFD24" w14:textId="77777777" w:rsidR="0007588C" w:rsidRDefault="0007588C" w:rsidP="000758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cstheme="minorHAnsi"/>
                <w:b/>
                <w:sz w:val="20"/>
                <w:lang w:eastAsia="en-GB" w:bidi="en-GB"/>
              </w:rPr>
            </w:pPr>
            <w:r>
              <w:rPr>
                <w:rFonts w:cstheme="minorHAnsi"/>
                <w:b/>
                <w:sz w:val="20"/>
                <w:lang w:eastAsia="en-GB" w:bidi="en-GB"/>
              </w:rPr>
              <w:t>HOURS</w:t>
            </w:r>
          </w:p>
        </w:tc>
        <w:tc>
          <w:tcPr>
            <w:tcW w:w="7831" w:type="dxa"/>
            <w:gridSpan w:val="4"/>
            <w:tcBorders>
              <w:top w:val="single" w:sz="4" w:space="0" w:color="auto"/>
              <w:left w:val="single" w:sz="4" w:space="0" w:color="auto"/>
              <w:bottom w:val="single" w:sz="4" w:space="0" w:color="auto"/>
              <w:right w:val="single" w:sz="4" w:space="0" w:color="auto"/>
            </w:tcBorders>
            <w:vAlign w:val="center"/>
            <w:hideMark/>
          </w:tcPr>
          <w:p w14:paraId="510F2FC9" w14:textId="1869D858" w:rsidR="0007588C" w:rsidRDefault="002D7666" w:rsidP="000758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cstheme="minorHAnsi"/>
                <w:sz w:val="20"/>
                <w:szCs w:val="20"/>
                <w:lang w:eastAsia="en-GB" w:bidi="en-GB"/>
              </w:rPr>
            </w:pPr>
            <w:r>
              <w:rPr>
                <w:rFonts w:cstheme="minorHAnsi"/>
                <w:sz w:val="20"/>
                <w:szCs w:val="20"/>
                <w:lang w:eastAsia="en-GB" w:bidi="en-GB"/>
              </w:rPr>
              <w:t>25hours</w:t>
            </w:r>
          </w:p>
        </w:tc>
      </w:tr>
      <w:tr w:rsidR="0007588C" w14:paraId="199BC84D" w14:textId="77777777" w:rsidTr="00D76CC9">
        <w:trPr>
          <w:trHeight w:val="284"/>
        </w:trPr>
        <w:tc>
          <w:tcPr>
            <w:tcW w:w="2774"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4569D1E8" w14:textId="77777777" w:rsidR="0007588C" w:rsidRDefault="0007588C" w:rsidP="000758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cstheme="minorHAnsi"/>
                <w:b/>
                <w:sz w:val="20"/>
                <w:lang w:eastAsia="en-GB" w:bidi="en-GB"/>
              </w:rPr>
            </w:pPr>
            <w:r>
              <w:rPr>
                <w:rFonts w:cstheme="minorHAnsi"/>
                <w:b/>
                <w:sz w:val="20"/>
                <w:lang w:eastAsia="en-GB" w:bidi="en-GB"/>
              </w:rPr>
              <w:t>REPORTS TO</w:t>
            </w:r>
          </w:p>
        </w:tc>
        <w:tc>
          <w:tcPr>
            <w:tcW w:w="7831" w:type="dxa"/>
            <w:gridSpan w:val="4"/>
            <w:tcBorders>
              <w:top w:val="single" w:sz="4" w:space="0" w:color="auto"/>
              <w:left w:val="single" w:sz="4" w:space="0" w:color="auto"/>
              <w:bottom w:val="single" w:sz="4" w:space="0" w:color="auto"/>
              <w:right w:val="single" w:sz="4" w:space="0" w:color="auto"/>
            </w:tcBorders>
            <w:vAlign w:val="center"/>
            <w:hideMark/>
          </w:tcPr>
          <w:p w14:paraId="07A6807C" w14:textId="1C413845" w:rsidR="0007588C" w:rsidRDefault="00256181" w:rsidP="000758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cstheme="minorHAnsi"/>
                <w:sz w:val="20"/>
                <w:szCs w:val="20"/>
                <w:lang w:eastAsia="en-GB" w:bidi="en-GB"/>
              </w:rPr>
            </w:pPr>
            <w:r>
              <w:rPr>
                <w:rFonts w:cstheme="minorHAnsi"/>
                <w:sz w:val="20"/>
                <w:szCs w:val="20"/>
                <w:lang w:eastAsia="en-GB" w:bidi="en-GB"/>
              </w:rPr>
              <w:t xml:space="preserve">Claire Wolstencroft </w:t>
            </w:r>
          </w:p>
        </w:tc>
      </w:tr>
      <w:tr w:rsidR="0007588C" w14:paraId="0F6DE59D" w14:textId="77777777" w:rsidTr="00D76CC9">
        <w:trPr>
          <w:trHeight w:val="284"/>
        </w:trPr>
        <w:tc>
          <w:tcPr>
            <w:tcW w:w="2774"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085FEEBE" w14:textId="77777777" w:rsidR="0007588C" w:rsidRDefault="0007588C" w:rsidP="000758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cstheme="minorHAnsi"/>
                <w:b/>
                <w:sz w:val="20"/>
                <w:lang w:eastAsia="en-GB" w:bidi="en-GB"/>
              </w:rPr>
            </w:pPr>
            <w:r>
              <w:rPr>
                <w:rFonts w:cstheme="minorHAnsi"/>
                <w:b/>
                <w:sz w:val="20"/>
                <w:lang w:eastAsia="en-GB" w:bidi="en-GB"/>
              </w:rPr>
              <w:t>DEPARTMENT</w:t>
            </w:r>
          </w:p>
        </w:tc>
        <w:tc>
          <w:tcPr>
            <w:tcW w:w="7831" w:type="dxa"/>
            <w:gridSpan w:val="4"/>
            <w:tcBorders>
              <w:top w:val="single" w:sz="4" w:space="0" w:color="auto"/>
              <w:left w:val="single" w:sz="4" w:space="0" w:color="auto"/>
              <w:bottom w:val="single" w:sz="4" w:space="0" w:color="auto"/>
              <w:right w:val="single" w:sz="4" w:space="0" w:color="auto"/>
            </w:tcBorders>
            <w:vAlign w:val="center"/>
            <w:hideMark/>
          </w:tcPr>
          <w:p w14:paraId="6356AE69" w14:textId="52E3C8E9" w:rsidR="0007588C" w:rsidRDefault="0007588C" w:rsidP="000758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cstheme="minorHAnsi"/>
                <w:sz w:val="20"/>
                <w:szCs w:val="20"/>
                <w:lang w:eastAsia="en-GB" w:bidi="en-GB"/>
              </w:rPr>
            </w:pPr>
            <w:r>
              <w:rPr>
                <w:rFonts w:cstheme="minorHAnsi"/>
                <w:sz w:val="20"/>
                <w:szCs w:val="20"/>
                <w:lang w:eastAsia="en-GB" w:bidi="en-GB"/>
              </w:rPr>
              <w:t>Rothamsted Enterprises</w:t>
            </w:r>
          </w:p>
        </w:tc>
      </w:tr>
      <w:tr w:rsidR="0007588C" w14:paraId="43563CDE" w14:textId="77777777" w:rsidTr="00D76CC9">
        <w:trPr>
          <w:trHeight w:val="284"/>
        </w:trPr>
        <w:tc>
          <w:tcPr>
            <w:tcW w:w="2774"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060E67FE" w14:textId="77777777" w:rsidR="0007588C" w:rsidRDefault="0007588C" w:rsidP="000758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cstheme="minorHAnsi"/>
                <w:b/>
                <w:sz w:val="20"/>
                <w:lang w:eastAsia="en-GB" w:bidi="en-GB"/>
              </w:rPr>
            </w:pPr>
            <w:r>
              <w:rPr>
                <w:rFonts w:cstheme="minorHAnsi"/>
                <w:b/>
                <w:sz w:val="20"/>
                <w:lang w:eastAsia="en-GB" w:bidi="en-GB"/>
              </w:rPr>
              <w:t>LOCATION</w:t>
            </w:r>
          </w:p>
        </w:tc>
        <w:tc>
          <w:tcPr>
            <w:tcW w:w="7831" w:type="dxa"/>
            <w:gridSpan w:val="4"/>
            <w:tcBorders>
              <w:top w:val="single" w:sz="4" w:space="0" w:color="auto"/>
              <w:left w:val="single" w:sz="4" w:space="0" w:color="auto"/>
              <w:bottom w:val="single" w:sz="4" w:space="0" w:color="auto"/>
              <w:right w:val="single" w:sz="4" w:space="0" w:color="auto"/>
            </w:tcBorders>
            <w:vAlign w:val="center"/>
            <w:hideMark/>
          </w:tcPr>
          <w:p w14:paraId="71B83856" w14:textId="13FF5D65" w:rsidR="0007588C" w:rsidRDefault="0007588C" w:rsidP="000758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cstheme="minorHAnsi"/>
                <w:sz w:val="20"/>
                <w:szCs w:val="20"/>
                <w:lang w:eastAsia="en-GB" w:bidi="en-GB"/>
              </w:rPr>
            </w:pPr>
            <w:r>
              <w:rPr>
                <w:rFonts w:cstheme="minorHAnsi"/>
                <w:sz w:val="20"/>
                <w:szCs w:val="20"/>
                <w:lang w:eastAsia="en-GB" w:bidi="en-GB"/>
              </w:rPr>
              <w:t>Rothamsted Estate</w:t>
            </w:r>
          </w:p>
        </w:tc>
      </w:tr>
      <w:tr w:rsidR="0007588C" w14:paraId="71C28AB7" w14:textId="77777777" w:rsidTr="00D76CC9">
        <w:trPr>
          <w:trHeight w:val="284"/>
        </w:trPr>
        <w:tc>
          <w:tcPr>
            <w:tcW w:w="2774"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1E0CD211" w14:textId="43D1C9CB" w:rsidR="0007588C" w:rsidRDefault="0007588C" w:rsidP="000758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cstheme="minorHAnsi"/>
                <w:b/>
                <w:sz w:val="20"/>
                <w:lang w:eastAsia="en-GB" w:bidi="en-GB"/>
              </w:rPr>
            </w:pPr>
            <w:r>
              <w:rPr>
                <w:rFonts w:cstheme="minorHAnsi"/>
                <w:b/>
                <w:sz w:val="20"/>
                <w:lang w:eastAsia="en-GB" w:bidi="en-GB"/>
              </w:rPr>
              <w:t>DATE</w:t>
            </w:r>
          </w:p>
        </w:tc>
        <w:tc>
          <w:tcPr>
            <w:tcW w:w="7831" w:type="dxa"/>
            <w:gridSpan w:val="4"/>
            <w:tcBorders>
              <w:top w:val="single" w:sz="4" w:space="0" w:color="auto"/>
              <w:left w:val="single" w:sz="4" w:space="0" w:color="auto"/>
              <w:bottom w:val="single" w:sz="4" w:space="0" w:color="auto"/>
              <w:right w:val="single" w:sz="4" w:space="0" w:color="auto"/>
            </w:tcBorders>
            <w:vAlign w:val="center"/>
          </w:tcPr>
          <w:p w14:paraId="6CE39470" w14:textId="000225DC" w:rsidR="0007588C" w:rsidRDefault="002D7666" w:rsidP="000758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cstheme="minorHAnsi"/>
                <w:sz w:val="20"/>
                <w:szCs w:val="20"/>
                <w:lang w:eastAsia="en-GB" w:bidi="en-GB"/>
              </w:rPr>
            </w:pPr>
            <w:r>
              <w:rPr>
                <w:rFonts w:cstheme="minorHAnsi"/>
                <w:sz w:val="20"/>
                <w:szCs w:val="20"/>
                <w:lang w:eastAsia="en-GB" w:bidi="en-GB"/>
              </w:rPr>
              <w:t>December</w:t>
            </w:r>
            <w:r w:rsidR="008823DF">
              <w:rPr>
                <w:rFonts w:cstheme="minorHAnsi"/>
                <w:sz w:val="20"/>
                <w:szCs w:val="20"/>
                <w:lang w:eastAsia="en-GB" w:bidi="en-GB"/>
              </w:rPr>
              <w:t xml:space="preserve"> </w:t>
            </w:r>
            <w:r w:rsidR="00515EC8" w:rsidRPr="00515EC8">
              <w:rPr>
                <w:rFonts w:cstheme="minorHAnsi"/>
                <w:sz w:val="20"/>
                <w:szCs w:val="20"/>
                <w:lang w:eastAsia="en-GB" w:bidi="en-GB"/>
              </w:rPr>
              <w:t>202</w:t>
            </w:r>
            <w:r w:rsidR="008823DF">
              <w:rPr>
                <w:rFonts w:cstheme="minorHAnsi"/>
                <w:sz w:val="20"/>
                <w:szCs w:val="20"/>
                <w:lang w:eastAsia="en-GB" w:bidi="en-GB"/>
              </w:rPr>
              <w:t>4</w:t>
            </w:r>
          </w:p>
        </w:tc>
      </w:tr>
      <w:tr w:rsidR="0007588C" w:rsidRPr="006B192A" w14:paraId="4E2D5B81" w14:textId="77777777" w:rsidTr="00F456C6">
        <w:trPr>
          <w:trHeight w:val="510"/>
        </w:trPr>
        <w:tc>
          <w:tcPr>
            <w:tcW w:w="7058" w:type="dxa"/>
            <w:gridSpan w:val="3"/>
            <w:tcBorders>
              <w:top w:val="single" w:sz="4" w:space="0" w:color="auto"/>
              <w:left w:val="single" w:sz="4" w:space="0" w:color="auto"/>
              <w:bottom w:val="single" w:sz="4" w:space="0" w:color="auto"/>
              <w:right w:val="single" w:sz="4" w:space="0" w:color="auto"/>
            </w:tcBorders>
            <w:shd w:val="clear" w:color="auto" w:fill="7CDEF2"/>
            <w:vAlign w:val="center"/>
            <w:hideMark/>
          </w:tcPr>
          <w:p w14:paraId="5E69F3C7" w14:textId="77777777" w:rsidR="0007588C" w:rsidRPr="006B192A" w:rsidRDefault="0007588C" w:rsidP="000758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cstheme="minorHAnsi"/>
                <w:b/>
                <w:lang w:eastAsia="en-GB" w:bidi="en-GB"/>
              </w:rPr>
            </w:pPr>
            <w:r w:rsidRPr="006B192A">
              <w:rPr>
                <w:rFonts w:cstheme="minorHAnsi"/>
                <w:b/>
                <w:lang w:eastAsia="en-GB" w:bidi="en-GB"/>
              </w:rPr>
              <w:t>EDUCATION/QUALIFICATIONS</w:t>
            </w:r>
          </w:p>
        </w:tc>
        <w:tc>
          <w:tcPr>
            <w:tcW w:w="1135" w:type="dxa"/>
            <w:tcBorders>
              <w:top w:val="single" w:sz="4" w:space="0" w:color="auto"/>
              <w:left w:val="single" w:sz="4" w:space="0" w:color="auto"/>
              <w:bottom w:val="single" w:sz="4" w:space="0" w:color="auto"/>
              <w:right w:val="single" w:sz="4" w:space="0" w:color="auto"/>
            </w:tcBorders>
            <w:shd w:val="clear" w:color="auto" w:fill="7CDEF2"/>
            <w:vAlign w:val="center"/>
            <w:hideMark/>
          </w:tcPr>
          <w:p w14:paraId="21B9FF0C" w14:textId="77777777" w:rsidR="0007588C" w:rsidRPr="006B192A" w:rsidRDefault="0007588C" w:rsidP="000758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cstheme="minorHAnsi"/>
                <w:lang w:eastAsia="en-GB" w:bidi="en-GB"/>
              </w:rPr>
            </w:pPr>
            <w:r w:rsidRPr="006B192A">
              <w:rPr>
                <w:rFonts w:cstheme="minorHAnsi"/>
                <w:lang w:eastAsia="en-GB" w:bidi="en-GB"/>
              </w:rPr>
              <w:t>Essential</w:t>
            </w:r>
          </w:p>
        </w:tc>
        <w:tc>
          <w:tcPr>
            <w:tcW w:w="1135" w:type="dxa"/>
            <w:tcBorders>
              <w:top w:val="single" w:sz="4" w:space="0" w:color="auto"/>
              <w:left w:val="single" w:sz="4" w:space="0" w:color="auto"/>
              <w:bottom w:val="single" w:sz="4" w:space="0" w:color="auto"/>
              <w:right w:val="single" w:sz="4" w:space="0" w:color="auto"/>
            </w:tcBorders>
            <w:shd w:val="clear" w:color="auto" w:fill="7CDEF2"/>
            <w:vAlign w:val="center"/>
            <w:hideMark/>
          </w:tcPr>
          <w:p w14:paraId="777A3C75" w14:textId="77777777" w:rsidR="0007588C" w:rsidRPr="006B192A" w:rsidRDefault="0007588C" w:rsidP="000758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cstheme="minorHAnsi"/>
                <w:lang w:eastAsia="en-GB" w:bidi="en-GB"/>
              </w:rPr>
            </w:pPr>
            <w:r w:rsidRPr="006B192A">
              <w:rPr>
                <w:rFonts w:cstheme="minorHAnsi"/>
                <w:lang w:eastAsia="en-GB" w:bidi="en-GB"/>
              </w:rPr>
              <w:t>Desirable</w:t>
            </w:r>
          </w:p>
        </w:tc>
        <w:tc>
          <w:tcPr>
            <w:tcW w:w="1277" w:type="dxa"/>
            <w:tcBorders>
              <w:top w:val="single" w:sz="4" w:space="0" w:color="auto"/>
              <w:left w:val="single" w:sz="4" w:space="0" w:color="auto"/>
              <w:bottom w:val="single" w:sz="4" w:space="0" w:color="auto"/>
              <w:right w:val="single" w:sz="4" w:space="0" w:color="auto"/>
            </w:tcBorders>
            <w:shd w:val="clear" w:color="auto" w:fill="7CDEF2"/>
            <w:vAlign w:val="center"/>
            <w:hideMark/>
          </w:tcPr>
          <w:p w14:paraId="276E5130" w14:textId="77777777" w:rsidR="0007588C" w:rsidRPr="006B192A" w:rsidRDefault="0007588C" w:rsidP="000758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cstheme="minorHAnsi"/>
                <w:lang w:eastAsia="en-GB" w:bidi="en-GB"/>
              </w:rPr>
            </w:pPr>
            <w:r w:rsidRPr="006B192A">
              <w:rPr>
                <w:rFonts w:cstheme="minorHAnsi"/>
                <w:lang w:eastAsia="en-GB" w:bidi="en-GB"/>
              </w:rPr>
              <w:t xml:space="preserve">How </w:t>
            </w:r>
            <w:proofErr w:type="gramStart"/>
            <w:r w:rsidRPr="006B192A">
              <w:rPr>
                <w:rFonts w:cstheme="minorHAnsi"/>
                <w:lang w:eastAsia="en-GB" w:bidi="en-GB"/>
              </w:rPr>
              <w:t>Tested?*</w:t>
            </w:r>
            <w:proofErr w:type="gramEnd"/>
            <w:r w:rsidRPr="006B192A">
              <w:rPr>
                <w:rFonts w:cstheme="minorHAnsi"/>
                <w:lang w:eastAsia="en-GB" w:bidi="en-GB"/>
              </w:rPr>
              <w:t>*</w:t>
            </w:r>
          </w:p>
        </w:tc>
      </w:tr>
      <w:tr w:rsidR="0007588C" w:rsidRPr="006B192A" w14:paraId="36C591C2" w14:textId="77777777" w:rsidTr="00D76CC9">
        <w:trPr>
          <w:trHeight w:val="567"/>
        </w:trPr>
        <w:tc>
          <w:tcPr>
            <w:tcW w:w="1243" w:type="dxa"/>
            <w:tcBorders>
              <w:top w:val="single" w:sz="4" w:space="0" w:color="auto"/>
              <w:left w:val="single" w:sz="4" w:space="0" w:color="auto"/>
              <w:bottom w:val="single" w:sz="4" w:space="0" w:color="auto"/>
              <w:right w:val="single" w:sz="4" w:space="0" w:color="auto"/>
            </w:tcBorders>
            <w:vAlign w:val="center"/>
            <w:hideMark/>
          </w:tcPr>
          <w:p w14:paraId="3D1C3F20" w14:textId="77777777" w:rsidR="0007588C" w:rsidRPr="006B192A" w:rsidRDefault="0007588C" w:rsidP="000758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cstheme="minorHAnsi"/>
                <w:sz w:val="20"/>
                <w:lang w:eastAsia="en-GB" w:bidi="en-GB"/>
              </w:rPr>
            </w:pPr>
            <w:r w:rsidRPr="006B192A">
              <w:rPr>
                <w:rFonts w:cstheme="minorHAnsi"/>
                <w:sz w:val="20"/>
                <w:lang w:eastAsia="en-GB" w:bidi="en-GB"/>
              </w:rPr>
              <w:t>1.</w:t>
            </w:r>
          </w:p>
        </w:tc>
        <w:tc>
          <w:tcPr>
            <w:tcW w:w="5815" w:type="dxa"/>
            <w:gridSpan w:val="2"/>
            <w:tcBorders>
              <w:top w:val="single" w:sz="4" w:space="0" w:color="auto"/>
              <w:left w:val="single" w:sz="4" w:space="0" w:color="auto"/>
              <w:bottom w:val="single" w:sz="4" w:space="0" w:color="auto"/>
              <w:right w:val="single" w:sz="4" w:space="0" w:color="auto"/>
            </w:tcBorders>
            <w:vAlign w:val="center"/>
          </w:tcPr>
          <w:p w14:paraId="7FAE919A" w14:textId="77777777" w:rsidR="0007588C" w:rsidRPr="006B192A" w:rsidRDefault="0007588C" w:rsidP="000758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cstheme="minorHAnsi"/>
                <w:sz w:val="20"/>
                <w:lang w:eastAsia="en-GB" w:bidi="en-GB"/>
              </w:rPr>
            </w:pPr>
            <w:r w:rsidRPr="006B192A">
              <w:rPr>
                <w:rFonts w:cstheme="minorHAnsi"/>
                <w:sz w:val="20"/>
                <w:lang w:eastAsia="en-GB" w:bidi="en-GB"/>
              </w:rPr>
              <w:t>Five GCSEs (including maths and English) or NVQ1/2 or City &amp; Guilds or equivalent, with some relevant work experience</w:t>
            </w:r>
          </w:p>
          <w:p w14:paraId="6714BF1F" w14:textId="77777777" w:rsidR="0007588C" w:rsidRPr="006B192A" w:rsidRDefault="0007588C" w:rsidP="000758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cstheme="minorHAnsi"/>
                <w:sz w:val="20"/>
                <w:lang w:eastAsia="en-GB" w:bidi="en-GB"/>
              </w:rPr>
            </w:pPr>
          </w:p>
        </w:tc>
        <w:tc>
          <w:tcPr>
            <w:tcW w:w="1135" w:type="dxa"/>
            <w:tcBorders>
              <w:top w:val="single" w:sz="4" w:space="0" w:color="auto"/>
              <w:left w:val="single" w:sz="4" w:space="0" w:color="auto"/>
              <w:bottom w:val="single" w:sz="4" w:space="0" w:color="auto"/>
              <w:right w:val="single" w:sz="4" w:space="0" w:color="auto"/>
            </w:tcBorders>
            <w:vAlign w:val="center"/>
            <w:hideMark/>
          </w:tcPr>
          <w:p w14:paraId="21F503F8" w14:textId="65B51B51" w:rsidR="0007588C" w:rsidRPr="006B192A" w:rsidRDefault="0007588C" w:rsidP="000758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cstheme="minorHAnsi"/>
                <w:sz w:val="20"/>
                <w:lang w:eastAsia="en-GB" w:bidi="en-GB"/>
              </w:rPr>
            </w:pPr>
            <w:r w:rsidRPr="006B192A">
              <w:rPr>
                <w:rFonts w:cstheme="minorHAnsi"/>
                <w:sz w:val="20"/>
                <w:lang w:eastAsia="en-GB" w:bidi="en-GB"/>
              </w:rPr>
              <w:sym w:font="Wingdings" w:char="F0FC"/>
            </w:r>
          </w:p>
        </w:tc>
        <w:tc>
          <w:tcPr>
            <w:tcW w:w="1135" w:type="dxa"/>
            <w:tcBorders>
              <w:top w:val="single" w:sz="4" w:space="0" w:color="auto"/>
              <w:left w:val="single" w:sz="4" w:space="0" w:color="auto"/>
              <w:bottom w:val="single" w:sz="4" w:space="0" w:color="auto"/>
              <w:right w:val="single" w:sz="4" w:space="0" w:color="auto"/>
            </w:tcBorders>
            <w:vAlign w:val="center"/>
          </w:tcPr>
          <w:p w14:paraId="4FA616A9" w14:textId="77777777" w:rsidR="0007588C" w:rsidRPr="006B192A" w:rsidRDefault="0007588C" w:rsidP="000758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cstheme="minorHAnsi"/>
                <w:sz w:val="20"/>
                <w:lang w:eastAsia="en-GB" w:bidi="en-GB"/>
              </w:rPr>
            </w:pPr>
          </w:p>
        </w:tc>
        <w:tc>
          <w:tcPr>
            <w:tcW w:w="1277" w:type="dxa"/>
            <w:tcBorders>
              <w:top w:val="single" w:sz="4" w:space="0" w:color="auto"/>
              <w:left w:val="single" w:sz="4" w:space="0" w:color="auto"/>
              <w:bottom w:val="single" w:sz="4" w:space="0" w:color="auto"/>
              <w:right w:val="single" w:sz="4" w:space="0" w:color="auto"/>
            </w:tcBorders>
            <w:vAlign w:val="center"/>
            <w:hideMark/>
          </w:tcPr>
          <w:p w14:paraId="31C03BDE" w14:textId="77777777" w:rsidR="0007588C" w:rsidRPr="006B192A" w:rsidRDefault="0007588C" w:rsidP="000758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cstheme="minorHAnsi"/>
                <w:sz w:val="20"/>
                <w:lang w:eastAsia="en-GB" w:bidi="en-GB"/>
              </w:rPr>
            </w:pPr>
            <w:r w:rsidRPr="006B192A">
              <w:rPr>
                <w:rFonts w:cstheme="minorHAnsi"/>
                <w:sz w:val="20"/>
                <w:lang w:eastAsia="en-GB" w:bidi="en-GB"/>
              </w:rPr>
              <w:t>AF/Cert</w:t>
            </w:r>
          </w:p>
        </w:tc>
      </w:tr>
      <w:tr w:rsidR="0007588C" w:rsidRPr="006B192A" w14:paraId="25C3E6AF" w14:textId="77777777" w:rsidTr="00D76CC9">
        <w:trPr>
          <w:trHeight w:val="567"/>
        </w:trPr>
        <w:tc>
          <w:tcPr>
            <w:tcW w:w="1243" w:type="dxa"/>
            <w:tcBorders>
              <w:top w:val="single" w:sz="4" w:space="0" w:color="auto"/>
              <w:left w:val="single" w:sz="4" w:space="0" w:color="auto"/>
              <w:bottom w:val="single" w:sz="4" w:space="0" w:color="auto"/>
              <w:right w:val="single" w:sz="4" w:space="0" w:color="auto"/>
            </w:tcBorders>
            <w:vAlign w:val="center"/>
          </w:tcPr>
          <w:p w14:paraId="2A20DAB4" w14:textId="24F245E0" w:rsidR="0007588C" w:rsidRPr="006B192A" w:rsidRDefault="0007588C" w:rsidP="000758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cstheme="minorHAnsi"/>
                <w:sz w:val="20"/>
                <w:lang w:eastAsia="en-GB" w:bidi="en-GB"/>
              </w:rPr>
            </w:pPr>
            <w:r>
              <w:rPr>
                <w:rFonts w:cstheme="minorHAnsi"/>
                <w:sz w:val="20"/>
                <w:lang w:eastAsia="en-GB" w:bidi="en-GB"/>
              </w:rPr>
              <w:t>2.</w:t>
            </w:r>
          </w:p>
        </w:tc>
        <w:tc>
          <w:tcPr>
            <w:tcW w:w="5815" w:type="dxa"/>
            <w:gridSpan w:val="2"/>
            <w:tcBorders>
              <w:top w:val="single" w:sz="4" w:space="0" w:color="auto"/>
              <w:left w:val="single" w:sz="4" w:space="0" w:color="auto"/>
              <w:bottom w:val="single" w:sz="4" w:space="0" w:color="auto"/>
              <w:right w:val="single" w:sz="4" w:space="0" w:color="auto"/>
            </w:tcBorders>
            <w:vAlign w:val="center"/>
          </w:tcPr>
          <w:p w14:paraId="4972FB0A" w14:textId="3166DF2F" w:rsidR="0007588C" w:rsidRPr="0007588C" w:rsidRDefault="0007588C" w:rsidP="0007588C">
            <w:pPr>
              <w:shd w:val="clear" w:color="auto" w:fill="FFFFFF"/>
              <w:rPr>
                <w:color w:val="202124"/>
                <w:sz w:val="20"/>
                <w:szCs w:val="20"/>
                <w:shd w:val="clear" w:color="auto" w:fill="FFFFFF"/>
              </w:rPr>
            </w:pPr>
            <w:r>
              <w:rPr>
                <w:color w:val="202124"/>
                <w:sz w:val="20"/>
                <w:szCs w:val="20"/>
                <w:shd w:val="clear" w:color="auto" w:fill="FFFFFF"/>
              </w:rPr>
              <w:t>Educated to Degree Level</w:t>
            </w:r>
          </w:p>
        </w:tc>
        <w:tc>
          <w:tcPr>
            <w:tcW w:w="1135" w:type="dxa"/>
            <w:tcBorders>
              <w:top w:val="single" w:sz="4" w:space="0" w:color="auto"/>
              <w:left w:val="single" w:sz="4" w:space="0" w:color="auto"/>
              <w:bottom w:val="single" w:sz="4" w:space="0" w:color="auto"/>
              <w:right w:val="single" w:sz="4" w:space="0" w:color="auto"/>
            </w:tcBorders>
            <w:vAlign w:val="center"/>
          </w:tcPr>
          <w:p w14:paraId="5B158BB1" w14:textId="709EF277" w:rsidR="0007588C" w:rsidRPr="006B192A" w:rsidRDefault="0007588C" w:rsidP="000758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cstheme="minorHAnsi"/>
                <w:sz w:val="20"/>
                <w:lang w:eastAsia="en-GB" w:bidi="en-GB"/>
              </w:rPr>
            </w:pPr>
          </w:p>
        </w:tc>
        <w:tc>
          <w:tcPr>
            <w:tcW w:w="1135" w:type="dxa"/>
            <w:tcBorders>
              <w:top w:val="single" w:sz="4" w:space="0" w:color="auto"/>
              <w:left w:val="single" w:sz="4" w:space="0" w:color="auto"/>
              <w:bottom w:val="single" w:sz="4" w:space="0" w:color="auto"/>
              <w:right w:val="single" w:sz="4" w:space="0" w:color="auto"/>
            </w:tcBorders>
            <w:vAlign w:val="center"/>
          </w:tcPr>
          <w:p w14:paraId="649CF611" w14:textId="1CC8ABF4" w:rsidR="0007588C" w:rsidRPr="006B192A" w:rsidRDefault="00515EC8" w:rsidP="000758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cstheme="minorHAnsi"/>
                <w:sz w:val="20"/>
                <w:lang w:eastAsia="en-GB" w:bidi="en-GB"/>
              </w:rPr>
            </w:pPr>
            <w:r w:rsidRPr="006B192A">
              <w:rPr>
                <w:rFonts w:cstheme="minorHAnsi"/>
                <w:sz w:val="20"/>
                <w:lang w:eastAsia="en-GB" w:bidi="en-GB"/>
              </w:rPr>
              <w:sym w:font="Wingdings" w:char="F0FC"/>
            </w:r>
          </w:p>
        </w:tc>
        <w:tc>
          <w:tcPr>
            <w:tcW w:w="1277" w:type="dxa"/>
            <w:tcBorders>
              <w:top w:val="single" w:sz="4" w:space="0" w:color="auto"/>
              <w:left w:val="single" w:sz="4" w:space="0" w:color="auto"/>
              <w:bottom w:val="single" w:sz="4" w:space="0" w:color="auto"/>
              <w:right w:val="single" w:sz="4" w:space="0" w:color="auto"/>
            </w:tcBorders>
            <w:vAlign w:val="center"/>
          </w:tcPr>
          <w:p w14:paraId="7498D22C" w14:textId="6E417406" w:rsidR="0007588C" w:rsidRPr="006B192A" w:rsidRDefault="0007588C" w:rsidP="000758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cstheme="minorHAnsi"/>
                <w:sz w:val="20"/>
                <w:lang w:eastAsia="en-GB" w:bidi="en-GB"/>
              </w:rPr>
            </w:pPr>
            <w:r w:rsidRPr="006B192A">
              <w:rPr>
                <w:rFonts w:cstheme="minorHAnsi"/>
                <w:sz w:val="20"/>
                <w:lang w:eastAsia="en-GB" w:bidi="en-GB"/>
              </w:rPr>
              <w:t>AF/Cert</w:t>
            </w:r>
          </w:p>
        </w:tc>
      </w:tr>
      <w:tr w:rsidR="0007588C" w:rsidRPr="006B192A" w14:paraId="292F4EBF" w14:textId="77777777" w:rsidTr="00F456C6">
        <w:trPr>
          <w:trHeight w:val="510"/>
        </w:trPr>
        <w:tc>
          <w:tcPr>
            <w:tcW w:w="7058" w:type="dxa"/>
            <w:gridSpan w:val="3"/>
            <w:tcBorders>
              <w:top w:val="single" w:sz="4" w:space="0" w:color="auto"/>
              <w:left w:val="single" w:sz="4" w:space="0" w:color="auto"/>
              <w:bottom w:val="single" w:sz="4" w:space="0" w:color="auto"/>
              <w:right w:val="single" w:sz="4" w:space="0" w:color="auto"/>
            </w:tcBorders>
            <w:shd w:val="clear" w:color="auto" w:fill="7CDEF2"/>
            <w:vAlign w:val="center"/>
            <w:hideMark/>
          </w:tcPr>
          <w:p w14:paraId="30455089" w14:textId="77777777" w:rsidR="0007588C" w:rsidRPr="006B192A" w:rsidRDefault="0007588C" w:rsidP="000758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cstheme="minorHAnsi"/>
                <w:b/>
                <w:lang w:eastAsia="en-GB" w:bidi="en-GB"/>
              </w:rPr>
            </w:pPr>
            <w:r w:rsidRPr="006B192A">
              <w:rPr>
                <w:rFonts w:cstheme="minorHAnsi"/>
                <w:b/>
                <w:lang w:eastAsia="en-GB" w:bidi="en-GB"/>
              </w:rPr>
              <w:t>EXPERIENCE/KNOWLEDGE/SKILLS</w:t>
            </w:r>
          </w:p>
        </w:tc>
        <w:tc>
          <w:tcPr>
            <w:tcW w:w="1135" w:type="dxa"/>
            <w:tcBorders>
              <w:top w:val="single" w:sz="4" w:space="0" w:color="auto"/>
              <w:left w:val="single" w:sz="4" w:space="0" w:color="auto"/>
              <w:bottom w:val="single" w:sz="4" w:space="0" w:color="auto"/>
              <w:right w:val="single" w:sz="4" w:space="0" w:color="auto"/>
            </w:tcBorders>
            <w:shd w:val="clear" w:color="auto" w:fill="7CDEF2"/>
            <w:vAlign w:val="center"/>
            <w:hideMark/>
          </w:tcPr>
          <w:p w14:paraId="6E2F63F8" w14:textId="77777777" w:rsidR="0007588C" w:rsidRPr="006B192A" w:rsidRDefault="0007588C" w:rsidP="000758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cstheme="minorHAnsi"/>
                <w:lang w:eastAsia="en-GB" w:bidi="en-GB"/>
              </w:rPr>
            </w:pPr>
            <w:r w:rsidRPr="006B192A">
              <w:rPr>
                <w:rFonts w:cstheme="minorHAnsi"/>
                <w:lang w:eastAsia="en-GB" w:bidi="en-GB"/>
              </w:rPr>
              <w:t>Essential</w:t>
            </w:r>
          </w:p>
        </w:tc>
        <w:tc>
          <w:tcPr>
            <w:tcW w:w="1135" w:type="dxa"/>
            <w:tcBorders>
              <w:top w:val="single" w:sz="4" w:space="0" w:color="auto"/>
              <w:left w:val="single" w:sz="4" w:space="0" w:color="auto"/>
              <w:bottom w:val="single" w:sz="4" w:space="0" w:color="auto"/>
              <w:right w:val="single" w:sz="4" w:space="0" w:color="auto"/>
            </w:tcBorders>
            <w:shd w:val="clear" w:color="auto" w:fill="7CDEF2"/>
            <w:vAlign w:val="center"/>
            <w:hideMark/>
          </w:tcPr>
          <w:p w14:paraId="2B1B16E2" w14:textId="77777777" w:rsidR="0007588C" w:rsidRPr="006B192A" w:rsidRDefault="0007588C" w:rsidP="000758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cstheme="minorHAnsi"/>
                <w:lang w:eastAsia="en-GB" w:bidi="en-GB"/>
              </w:rPr>
            </w:pPr>
            <w:r w:rsidRPr="006B192A">
              <w:rPr>
                <w:rFonts w:cstheme="minorHAnsi"/>
                <w:lang w:eastAsia="en-GB" w:bidi="en-GB"/>
              </w:rPr>
              <w:t>Desirable</w:t>
            </w:r>
          </w:p>
        </w:tc>
        <w:tc>
          <w:tcPr>
            <w:tcW w:w="1277" w:type="dxa"/>
            <w:tcBorders>
              <w:top w:val="single" w:sz="4" w:space="0" w:color="auto"/>
              <w:left w:val="single" w:sz="4" w:space="0" w:color="auto"/>
              <w:bottom w:val="single" w:sz="4" w:space="0" w:color="auto"/>
              <w:right w:val="single" w:sz="4" w:space="0" w:color="auto"/>
            </w:tcBorders>
            <w:shd w:val="clear" w:color="auto" w:fill="7CDEF2"/>
            <w:vAlign w:val="center"/>
            <w:hideMark/>
          </w:tcPr>
          <w:p w14:paraId="4949A442" w14:textId="77777777" w:rsidR="0007588C" w:rsidRPr="006B192A" w:rsidRDefault="0007588C" w:rsidP="000758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cstheme="minorHAnsi"/>
                <w:lang w:eastAsia="en-GB" w:bidi="en-GB"/>
              </w:rPr>
            </w:pPr>
            <w:r w:rsidRPr="006B192A">
              <w:rPr>
                <w:rFonts w:cstheme="minorHAnsi"/>
                <w:lang w:eastAsia="en-GB" w:bidi="en-GB"/>
              </w:rPr>
              <w:t xml:space="preserve">How </w:t>
            </w:r>
            <w:proofErr w:type="gramStart"/>
            <w:r w:rsidRPr="006B192A">
              <w:rPr>
                <w:rFonts w:cstheme="minorHAnsi"/>
                <w:lang w:eastAsia="en-GB" w:bidi="en-GB"/>
              </w:rPr>
              <w:t>Tested?*</w:t>
            </w:r>
            <w:proofErr w:type="gramEnd"/>
            <w:r w:rsidRPr="006B192A">
              <w:rPr>
                <w:rFonts w:cstheme="minorHAnsi"/>
                <w:lang w:eastAsia="en-GB" w:bidi="en-GB"/>
              </w:rPr>
              <w:t>*</w:t>
            </w:r>
          </w:p>
        </w:tc>
      </w:tr>
      <w:tr w:rsidR="0007588C" w:rsidRPr="006B192A" w14:paraId="31119093" w14:textId="77777777" w:rsidTr="00D76CC9">
        <w:trPr>
          <w:trHeight w:val="510"/>
        </w:trPr>
        <w:tc>
          <w:tcPr>
            <w:tcW w:w="1243" w:type="dxa"/>
            <w:tcBorders>
              <w:top w:val="single" w:sz="4" w:space="0" w:color="auto"/>
              <w:left w:val="single" w:sz="4" w:space="0" w:color="auto"/>
              <w:bottom w:val="single" w:sz="4" w:space="0" w:color="auto"/>
              <w:right w:val="single" w:sz="4" w:space="0" w:color="auto"/>
            </w:tcBorders>
            <w:vAlign w:val="center"/>
            <w:hideMark/>
          </w:tcPr>
          <w:p w14:paraId="16ECB5E7" w14:textId="77777777" w:rsidR="0007588C" w:rsidRPr="006B192A" w:rsidRDefault="0007588C" w:rsidP="000758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cstheme="minorHAnsi"/>
                <w:sz w:val="20"/>
                <w:lang w:eastAsia="en-GB" w:bidi="en-GB"/>
              </w:rPr>
            </w:pPr>
            <w:r w:rsidRPr="006B192A">
              <w:rPr>
                <w:rFonts w:cstheme="minorHAnsi"/>
                <w:sz w:val="20"/>
                <w:lang w:eastAsia="en-GB" w:bidi="en-GB"/>
              </w:rPr>
              <w:t>1.</w:t>
            </w:r>
          </w:p>
        </w:tc>
        <w:tc>
          <w:tcPr>
            <w:tcW w:w="5815" w:type="dxa"/>
            <w:gridSpan w:val="2"/>
            <w:tcBorders>
              <w:top w:val="single" w:sz="4" w:space="0" w:color="auto"/>
              <w:left w:val="single" w:sz="4" w:space="0" w:color="auto"/>
              <w:bottom w:val="single" w:sz="4" w:space="0" w:color="auto"/>
              <w:right w:val="single" w:sz="4" w:space="0" w:color="auto"/>
            </w:tcBorders>
            <w:vAlign w:val="center"/>
          </w:tcPr>
          <w:p w14:paraId="500F445E" w14:textId="54212592" w:rsidR="0007588C" w:rsidRPr="0007588C" w:rsidRDefault="00C252F5" w:rsidP="00C252F5">
            <w:pPr>
              <w:shd w:val="clear" w:color="auto" w:fill="FFFFFF"/>
              <w:rPr>
                <w:rFonts w:eastAsia="Times New Roman"/>
                <w:color w:val="202124"/>
                <w:sz w:val="20"/>
                <w:szCs w:val="20"/>
                <w:shd w:val="clear" w:color="auto" w:fill="FFFFFF"/>
              </w:rPr>
            </w:pPr>
            <w:r>
              <w:rPr>
                <w:rFonts w:eastAsia="Times New Roman"/>
                <w:color w:val="202124"/>
                <w:sz w:val="20"/>
                <w:szCs w:val="20"/>
                <w:shd w:val="clear" w:color="auto" w:fill="FFFFFF"/>
              </w:rPr>
              <w:t>Excellent negotiating skills and commercial awareness</w:t>
            </w:r>
          </w:p>
        </w:tc>
        <w:tc>
          <w:tcPr>
            <w:tcW w:w="1135" w:type="dxa"/>
            <w:tcBorders>
              <w:top w:val="single" w:sz="4" w:space="0" w:color="auto"/>
              <w:left w:val="single" w:sz="4" w:space="0" w:color="auto"/>
              <w:bottom w:val="single" w:sz="4" w:space="0" w:color="auto"/>
              <w:right w:val="single" w:sz="4" w:space="0" w:color="auto"/>
            </w:tcBorders>
            <w:vAlign w:val="center"/>
            <w:hideMark/>
          </w:tcPr>
          <w:p w14:paraId="74BEB332" w14:textId="7A51F919" w:rsidR="0007588C" w:rsidRPr="006B192A" w:rsidRDefault="0007588C" w:rsidP="000758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cstheme="minorHAnsi"/>
                <w:sz w:val="20"/>
                <w:lang w:eastAsia="en-GB" w:bidi="en-GB"/>
              </w:rPr>
            </w:pPr>
            <w:r w:rsidRPr="006B192A">
              <w:rPr>
                <w:rFonts w:cstheme="minorHAnsi"/>
                <w:sz w:val="20"/>
                <w:lang w:eastAsia="en-GB" w:bidi="en-GB"/>
              </w:rPr>
              <w:sym w:font="Wingdings" w:char="F0FC"/>
            </w:r>
          </w:p>
        </w:tc>
        <w:tc>
          <w:tcPr>
            <w:tcW w:w="1135" w:type="dxa"/>
            <w:tcBorders>
              <w:top w:val="single" w:sz="4" w:space="0" w:color="auto"/>
              <w:left w:val="single" w:sz="4" w:space="0" w:color="auto"/>
              <w:bottom w:val="single" w:sz="4" w:space="0" w:color="auto"/>
              <w:right w:val="single" w:sz="4" w:space="0" w:color="auto"/>
            </w:tcBorders>
            <w:vAlign w:val="center"/>
          </w:tcPr>
          <w:p w14:paraId="52ED7854" w14:textId="77777777" w:rsidR="0007588C" w:rsidRPr="006B192A" w:rsidRDefault="0007588C" w:rsidP="000758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cstheme="minorHAnsi"/>
                <w:sz w:val="20"/>
                <w:lang w:eastAsia="en-GB" w:bidi="en-GB"/>
              </w:rPr>
            </w:pPr>
          </w:p>
        </w:tc>
        <w:tc>
          <w:tcPr>
            <w:tcW w:w="1277" w:type="dxa"/>
            <w:tcBorders>
              <w:top w:val="single" w:sz="4" w:space="0" w:color="auto"/>
              <w:left w:val="single" w:sz="4" w:space="0" w:color="auto"/>
              <w:bottom w:val="single" w:sz="4" w:space="0" w:color="auto"/>
              <w:right w:val="single" w:sz="4" w:space="0" w:color="auto"/>
            </w:tcBorders>
            <w:vAlign w:val="center"/>
            <w:hideMark/>
          </w:tcPr>
          <w:p w14:paraId="7B2E0F65" w14:textId="77777777" w:rsidR="0007588C" w:rsidRPr="00515EC8" w:rsidRDefault="0007588C" w:rsidP="000758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cstheme="minorHAnsi"/>
                <w:sz w:val="20"/>
                <w:lang w:eastAsia="en-GB" w:bidi="en-GB"/>
              </w:rPr>
            </w:pPr>
            <w:r w:rsidRPr="00515EC8">
              <w:rPr>
                <w:rFonts w:cstheme="minorHAnsi"/>
                <w:sz w:val="20"/>
                <w:lang w:eastAsia="en-GB" w:bidi="en-GB"/>
              </w:rPr>
              <w:t>AF/IV</w:t>
            </w:r>
          </w:p>
        </w:tc>
      </w:tr>
      <w:tr w:rsidR="0007588C" w:rsidRPr="006B192A" w14:paraId="6C19CAFB" w14:textId="77777777" w:rsidTr="00D76CC9">
        <w:trPr>
          <w:trHeight w:val="510"/>
        </w:trPr>
        <w:tc>
          <w:tcPr>
            <w:tcW w:w="1243" w:type="dxa"/>
            <w:tcBorders>
              <w:top w:val="single" w:sz="4" w:space="0" w:color="auto"/>
              <w:left w:val="single" w:sz="4" w:space="0" w:color="auto"/>
              <w:bottom w:val="single" w:sz="4" w:space="0" w:color="auto"/>
              <w:right w:val="single" w:sz="4" w:space="0" w:color="auto"/>
            </w:tcBorders>
            <w:vAlign w:val="center"/>
          </w:tcPr>
          <w:p w14:paraId="2D842816" w14:textId="30DC6FE7" w:rsidR="0007588C" w:rsidRPr="006B192A" w:rsidRDefault="0007588C" w:rsidP="000758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cstheme="minorHAnsi"/>
                <w:sz w:val="20"/>
                <w:lang w:eastAsia="en-GB" w:bidi="en-GB"/>
              </w:rPr>
            </w:pPr>
            <w:r>
              <w:rPr>
                <w:rFonts w:cstheme="minorHAnsi"/>
                <w:sz w:val="20"/>
                <w:lang w:eastAsia="en-GB" w:bidi="en-GB"/>
              </w:rPr>
              <w:t>2</w:t>
            </w:r>
          </w:p>
        </w:tc>
        <w:tc>
          <w:tcPr>
            <w:tcW w:w="5815" w:type="dxa"/>
            <w:gridSpan w:val="2"/>
            <w:tcBorders>
              <w:top w:val="single" w:sz="4" w:space="0" w:color="auto"/>
              <w:left w:val="single" w:sz="4" w:space="0" w:color="auto"/>
              <w:bottom w:val="single" w:sz="4" w:space="0" w:color="auto"/>
              <w:right w:val="single" w:sz="4" w:space="0" w:color="auto"/>
            </w:tcBorders>
            <w:vAlign w:val="center"/>
          </w:tcPr>
          <w:p w14:paraId="42029182" w14:textId="035D9470" w:rsidR="0007588C" w:rsidRDefault="0007588C" w:rsidP="0007588C">
            <w:pPr>
              <w:shd w:val="clear" w:color="auto" w:fill="FFFFFF"/>
              <w:spacing w:before="100" w:beforeAutospacing="1" w:after="100" w:afterAutospacing="1"/>
              <w:rPr>
                <w:rFonts w:eastAsia="Times New Roman"/>
                <w:color w:val="202124"/>
                <w:sz w:val="20"/>
                <w:szCs w:val="20"/>
                <w:shd w:val="clear" w:color="auto" w:fill="FFFFFF"/>
              </w:rPr>
            </w:pPr>
            <w:r w:rsidRPr="0007588C">
              <w:rPr>
                <w:rFonts w:eastAsia="Times New Roman"/>
                <w:color w:val="202124"/>
                <w:sz w:val="20"/>
                <w:szCs w:val="20"/>
                <w:shd w:val="clear" w:color="auto" w:fill="FFFFFF"/>
              </w:rPr>
              <w:t>Knowledge of</w:t>
            </w:r>
            <w:r>
              <w:rPr>
                <w:rFonts w:eastAsia="Times New Roman"/>
                <w:color w:val="202124"/>
                <w:sz w:val="20"/>
                <w:szCs w:val="20"/>
                <w:shd w:val="clear" w:color="auto" w:fill="FFFFFF"/>
              </w:rPr>
              <w:t xml:space="preserve"> </w:t>
            </w:r>
            <w:r w:rsidR="00515EC8">
              <w:rPr>
                <w:rFonts w:eastAsia="Times New Roman"/>
                <w:color w:val="202124"/>
                <w:sz w:val="20"/>
                <w:szCs w:val="20"/>
                <w:shd w:val="clear" w:color="auto" w:fill="FFFFFF"/>
              </w:rPr>
              <w:t>conference and meeting industry</w:t>
            </w:r>
          </w:p>
        </w:tc>
        <w:tc>
          <w:tcPr>
            <w:tcW w:w="1135" w:type="dxa"/>
            <w:tcBorders>
              <w:top w:val="single" w:sz="4" w:space="0" w:color="auto"/>
              <w:left w:val="single" w:sz="4" w:space="0" w:color="auto"/>
              <w:bottom w:val="single" w:sz="4" w:space="0" w:color="auto"/>
              <w:right w:val="single" w:sz="4" w:space="0" w:color="auto"/>
            </w:tcBorders>
            <w:vAlign w:val="center"/>
          </w:tcPr>
          <w:p w14:paraId="779506EF" w14:textId="41732B53" w:rsidR="0007588C" w:rsidRPr="006B192A" w:rsidRDefault="0007588C" w:rsidP="000758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cstheme="minorHAnsi"/>
                <w:sz w:val="20"/>
                <w:lang w:eastAsia="en-GB" w:bidi="en-GB"/>
              </w:rPr>
            </w:pPr>
            <w:r w:rsidRPr="006B192A">
              <w:rPr>
                <w:rFonts w:cstheme="minorHAnsi"/>
                <w:sz w:val="20"/>
                <w:lang w:eastAsia="en-GB" w:bidi="en-GB"/>
              </w:rPr>
              <w:sym w:font="Wingdings" w:char="F0FC"/>
            </w:r>
          </w:p>
        </w:tc>
        <w:tc>
          <w:tcPr>
            <w:tcW w:w="1135" w:type="dxa"/>
            <w:tcBorders>
              <w:top w:val="single" w:sz="4" w:space="0" w:color="auto"/>
              <w:left w:val="single" w:sz="4" w:space="0" w:color="auto"/>
              <w:bottom w:val="single" w:sz="4" w:space="0" w:color="auto"/>
              <w:right w:val="single" w:sz="4" w:space="0" w:color="auto"/>
            </w:tcBorders>
            <w:vAlign w:val="center"/>
          </w:tcPr>
          <w:p w14:paraId="2B37EF71" w14:textId="77777777" w:rsidR="0007588C" w:rsidRPr="006B192A" w:rsidRDefault="0007588C" w:rsidP="000758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cstheme="minorHAnsi"/>
                <w:sz w:val="20"/>
                <w:lang w:eastAsia="en-GB" w:bidi="en-GB"/>
              </w:rPr>
            </w:pPr>
          </w:p>
        </w:tc>
        <w:tc>
          <w:tcPr>
            <w:tcW w:w="1277" w:type="dxa"/>
            <w:tcBorders>
              <w:top w:val="single" w:sz="4" w:space="0" w:color="auto"/>
              <w:left w:val="single" w:sz="4" w:space="0" w:color="auto"/>
              <w:bottom w:val="single" w:sz="4" w:space="0" w:color="auto"/>
              <w:right w:val="single" w:sz="4" w:space="0" w:color="auto"/>
            </w:tcBorders>
            <w:vAlign w:val="center"/>
          </w:tcPr>
          <w:p w14:paraId="1BE99C31" w14:textId="176593A9" w:rsidR="0007588C" w:rsidRPr="00515EC8" w:rsidRDefault="0007588C" w:rsidP="000758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cstheme="minorHAnsi"/>
                <w:sz w:val="20"/>
                <w:lang w:eastAsia="en-GB" w:bidi="en-GB"/>
              </w:rPr>
            </w:pPr>
            <w:r w:rsidRPr="00515EC8">
              <w:rPr>
                <w:rFonts w:cstheme="minorHAnsi"/>
                <w:sz w:val="20"/>
                <w:lang w:eastAsia="en-GB" w:bidi="en-GB"/>
              </w:rPr>
              <w:t>?</w:t>
            </w:r>
          </w:p>
        </w:tc>
      </w:tr>
      <w:tr w:rsidR="0007588C" w:rsidRPr="006B192A" w14:paraId="3137FC46" w14:textId="77777777" w:rsidTr="00D76CC9">
        <w:trPr>
          <w:trHeight w:val="510"/>
        </w:trPr>
        <w:tc>
          <w:tcPr>
            <w:tcW w:w="1243" w:type="dxa"/>
            <w:tcBorders>
              <w:top w:val="single" w:sz="4" w:space="0" w:color="auto"/>
              <w:left w:val="single" w:sz="4" w:space="0" w:color="auto"/>
              <w:bottom w:val="single" w:sz="4" w:space="0" w:color="auto"/>
              <w:right w:val="single" w:sz="4" w:space="0" w:color="auto"/>
            </w:tcBorders>
            <w:vAlign w:val="center"/>
          </w:tcPr>
          <w:p w14:paraId="6414DE2B" w14:textId="13BDC0F2" w:rsidR="0007588C" w:rsidRPr="006B192A" w:rsidRDefault="0007588C" w:rsidP="000758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cstheme="minorHAnsi"/>
                <w:sz w:val="20"/>
                <w:lang w:eastAsia="en-GB" w:bidi="en-GB"/>
              </w:rPr>
            </w:pPr>
            <w:r>
              <w:rPr>
                <w:rFonts w:cstheme="minorHAnsi"/>
                <w:sz w:val="20"/>
                <w:lang w:eastAsia="en-GB" w:bidi="en-GB"/>
              </w:rPr>
              <w:t>3</w:t>
            </w:r>
          </w:p>
        </w:tc>
        <w:tc>
          <w:tcPr>
            <w:tcW w:w="5815" w:type="dxa"/>
            <w:gridSpan w:val="2"/>
            <w:tcBorders>
              <w:top w:val="single" w:sz="4" w:space="0" w:color="auto"/>
              <w:left w:val="single" w:sz="4" w:space="0" w:color="auto"/>
              <w:bottom w:val="single" w:sz="4" w:space="0" w:color="auto"/>
              <w:right w:val="single" w:sz="4" w:space="0" w:color="auto"/>
            </w:tcBorders>
            <w:vAlign w:val="center"/>
          </w:tcPr>
          <w:p w14:paraId="0F9C08EA" w14:textId="27B0FB4E" w:rsidR="0007588C" w:rsidRDefault="0007588C" w:rsidP="0007588C">
            <w:pPr>
              <w:shd w:val="clear" w:color="auto" w:fill="FFFFFF"/>
              <w:spacing w:before="100" w:beforeAutospacing="1" w:after="100" w:afterAutospacing="1"/>
              <w:rPr>
                <w:rFonts w:eastAsia="Times New Roman"/>
                <w:color w:val="202124"/>
                <w:sz w:val="20"/>
                <w:szCs w:val="20"/>
                <w:shd w:val="clear" w:color="auto" w:fill="FFFFFF"/>
              </w:rPr>
            </w:pPr>
            <w:r>
              <w:rPr>
                <w:rFonts w:eastAsia="Times New Roman"/>
                <w:color w:val="202124"/>
                <w:sz w:val="20"/>
                <w:szCs w:val="20"/>
                <w:shd w:val="clear" w:color="auto" w:fill="FFFFFF"/>
              </w:rPr>
              <w:t>Excellent verbal and written communication skills</w:t>
            </w:r>
          </w:p>
        </w:tc>
        <w:tc>
          <w:tcPr>
            <w:tcW w:w="1135" w:type="dxa"/>
            <w:tcBorders>
              <w:top w:val="single" w:sz="4" w:space="0" w:color="auto"/>
              <w:left w:val="single" w:sz="4" w:space="0" w:color="auto"/>
              <w:bottom w:val="single" w:sz="4" w:space="0" w:color="auto"/>
              <w:right w:val="single" w:sz="4" w:space="0" w:color="auto"/>
            </w:tcBorders>
            <w:vAlign w:val="center"/>
          </w:tcPr>
          <w:p w14:paraId="700EC50F" w14:textId="6754F621" w:rsidR="0007588C" w:rsidRPr="006B192A" w:rsidRDefault="0007588C" w:rsidP="000758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cstheme="minorHAnsi"/>
                <w:sz w:val="20"/>
                <w:lang w:eastAsia="en-GB" w:bidi="en-GB"/>
              </w:rPr>
            </w:pPr>
            <w:r w:rsidRPr="006B192A">
              <w:rPr>
                <w:rFonts w:cstheme="minorHAnsi"/>
                <w:sz w:val="20"/>
                <w:lang w:eastAsia="en-GB" w:bidi="en-GB"/>
              </w:rPr>
              <w:sym w:font="Wingdings" w:char="F0FC"/>
            </w:r>
          </w:p>
        </w:tc>
        <w:tc>
          <w:tcPr>
            <w:tcW w:w="1135" w:type="dxa"/>
            <w:tcBorders>
              <w:top w:val="single" w:sz="4" w:space="0" w:color="auto"/>
              <w:left w:val="single" w:sz="4" w:space="0" w:color="auto"/>
              <w:bottom w:val="single" w:sz="4" w:space="0" w:color="auto"/>
              <w:right w:val="single" w:sz="4" w:space="0" w:color="auto"/>
            </w:tcBorders>
            <w:vAlign w:val="center"/>
          </w:tcPr>
          <w:p w14:paraId="01AAB84E" w14:textId="77777777" w:rsidR="0007588C" w:rsidRPr="006B192A" w:rsidRDefault="0007588C" w:rsidP="000758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cstheme="minorHAnsi"/>
                <w:sz w:val="20"/>
                <w:lang w:eastAsia="en-GB" w:bidi="en-GB"/>
              </w:rPr>
            </w:pPr>
          </w:p>
        </w:tc>
        <w:tc>
          <w:tcPr>
            <w:tcW w:w="1277" w:type="dxa"/>
            <w:tcBorders>
              <w:top w:val="single" w:sz="4" w:space="0" w:color="auto"/>
              <w:left w:val="single" w:sz="4" w:space="0" w:color="auto"/>
              <w:bottom w:val="single" w:sz="4" w:space="0" w:color="auto"/>
              <w:right w:val="single" w:sz="4" w:space="0" w:color="auto"/>
            </w:tcBorders>
            <w:vAlign w:val="center"/>
          </w:tcPr>
          <w:p w14:paraId="0D6D3286" w14:textId="2EDE6ACD" w:rsidR="0007588C" w:rsidRPr="00515EC8" w:rsidRDefault="0007588C" w:rsidP="000758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cstheme="minorHAnsi"/>
                <w:sz w:val="20"/>
                <w:lang w:eastAsia="en-GB" w:bidi="en-GB"/>
              </w:rPr>
            </w:pPr>
            <w:r w:rsidRPr="00515EC8">
              <w:rPr>
                <w:rFonts w:cstheme="minorHAnsi"/>
                <w:sz w:val="20"/>
                <w:lang w:eastAsia="en-GB" w:bidi="en-GB"/>
              </w:rPr>
              <w:t>?</w:t>
            </w:r>
          </w:p>
        </w:tc>
      </w:tr>
      <w:tr w:rsidR="0007588C" w:rsidRPr="006B192A" w14:paraId="50ACD3B5" w14:textId="77777777" w:rsidTr="00D76CC9">
        <w:trPr>
          <w:trHeight w:val="510"/>
        </w:trPr>
        <w:tc>
          <w:tcPr>
            <w:tcW w:w="1243" w:type="dxa"/>
            <w:tcBorders>
              <w:top w:val="single" w:sz="4" w:space="0" w:color="auto"/>
              <w:left w:val="single" w:sz="4" w:space="0" w:color="auto"/>
              <w:bottom w:val="single" w:sz="4" w:space="0" w:color="auto"/>
              <w:right w:val="single" w:sz="4" w:space="0" w:color="auto"/>
            </w:tcBorders>
            <w:vAlign w:val="center"/>
          </w:tcPr>
          <w:p w14:paraId="1DE6FEAA" w14:textId="719FB716" w:rsidR="0007588C" w:rsidRPr="006B192A" w:rsidRDefault="0007588C" w:rsidP="000758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cstheme="minorHAnsi"/>
                <w:sz w:val="20"/>
                <w:lang w:eastAsia="en-GB" w:bidi="en-GB"/>
              </w:rPr>
            </w:pPr>
            <w:r>
              <w:rPr>
                <w:rFonts w:cstheme="minorHAnsi"/>
                <w:sz w:val="20"/>
                <w:lang w:eastAsia="en-GB" w:bidi="en-GB"/>
              </w:rPr>
              <w:t>4</w:t>
            </w:r>
          </w:p>
        </w:tc>
        <w:tc>
          <w:tcPr>
            <w:tcW w:w="5815" w:type="dxa"/>
            <w:gridSpan w:val="2"/>
            <w:tcBorders>
              <w:top w:val="single" w:sz="4" w:space="0" w:color="auto"/>
              <w:left w:val="single" w:sz="4" w:space="0" w:color="auto"/>
              <w:bottom w:val="single" w:sz="4" w:space="0" w:color="auto"/>
              <w:right w:val="single" w:sz="4" w:space="0" w:color="auto"/>
            </w:tcBorders>
            <w:vAlign w:val="center"/>
          </w:tcPr>
          <w:p w14:paraId="41C46FC9" w14:textId="2EA210F6" w:rsidR="0007588C" w:rsidRPr="0007588C" w:rsidRDefault="0007588C" w:rsidP="0007588C">
            <w:pPr>
              <w:shd w:val="clear" w:color="auto" w:fill="FFFFFF"/>
              <w:spacing w:before="100" w:beforeAutospacing="1" w:after="100" w:afterAutospacing="1"/>
              <w:rPr>
                <w:rFonts w:eastAsia="Times New Roman"/>
                <w:sz w:val="20"/>
                <w:szCs w:val="20"/>
                <w:shd w:val="clear" w:color="auto" w:fill="FFFFFF"/>
              </w:rPr>
            </w:pPr>
            <w:r>
              <w:rPr>
                <w:rFonts w:eastAsia="Times New Roman"/>
                <w:color w:val="202124"/>
                <w:sz w:val="20"/>
                <w:szCs w:val="20"/>
                <w:shd w:val="clear" w:color="auto" w:fill="FFFFFF"/>
              </w:rPr>
              <w:t>Excellent organisational skills</w:t>
            </w:r>
          </w:p>
        </w:tc>
        <w:tc>
          <w:tcPr>
            <w:tcW w:w="1135" w:type="dxa"/>
            <w:tcBorders>
              <w:top w:val="single" w:sz="4" w:space="0" w:color="auto"/>
              <w:left w:val="single" w:sz="4" w:space="0" w:color="auto"/>
              <w:bottom w:val="single" w:sz="4" w:space="0" w:color="auto"/>
              <w:right w:val="single" w:sz="4" w:space="0" w:color="auto"/>
            </w:tcBorders>
            <w:vAlign w:val="center"/>
          </w:tcPr>
          <w:p w14:paraId="28015C6B" w14:textId="549B5D3E" w:rsidR="0007588C" w:rsidRPr="006B192A" w:rsidRDefault="0007588C" w:rsidP="000758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cstheme="minorHAnsi"/>
                <w:sz w:val="20"/>
                <w:lang w:eastAsia="en-GB" w:bidi="en-GB"/>
              </w:rPr>
            </w:pPr>
            <w:r w:rsidRPr="006B192A">
              <w:rPr>
                <w:rFonts w:cstheme="minorHAnsi"/>
                <w:sz w:val="20"/>
                <w:lang w:eastAsia="en-GB" w:bidi="en-GB"/>
              </w:rPr>
              <w:sym w:font="Wingdings" w:char="F0FC"/>
            </w:r>
          </w:p>
        </w:tc>
        <w:tc>
          <w:tcPr>
            <w:tcW w:w="1135" w:type="dxa"/>
            <w:tcBorders>
              <w:top w:val="single" w:sz="4" w:space="0" w:color="auto"/>
              <w:left w:val="single" w:sz="4" w:space="0" w:color="auto"/>
              <w:bottom w:val="single" w:sz="4" w:space="0" w:color="auto"/>
              <w:right w:val="single" w:sz="4" w:space="0" w:color="auto"/>
            </w:tcBorders>
            <w:vAlign w:val="center"/>
          </w:tcPr>
          <w:p w14:paraId="57434C03" w14:textId="77777777" w:rsidR="0007588C" w:rsidRPr="006B192A" w:rsidRDefault="0007588C" w:rsidP="000758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cstheme="minorHAnsi"/>
                <w:sz w:val="20"/>
                <w:lang w:eastAsia="en-GB" w:bidi="en-GB"/>
              </w:rPr>
            </w:pPr>
          </w:p>
        </w:tc>
        <w:tc>
          <w:tcPr>
            <w:tcW w:w="1277" w:type="dxa"/>
            <w:tcBorders>
              <w:top w:val="single" w:sz="4" w:space="0" w:color="auto"/>
              <w:left w:val="single" w:sz="4" w:space="0" w:color="auto"/>
              <w:bottom w:val="single" w:sz="4" w:space="0" w:color="auto"/>
              <w:right w:val="single" w:sz="4" w:space="0" w:color="auto"/>
            </w:tcBorders>
            <w:vAlign w:val="center"/>
          </w:tcPr>
          <w:p w14:paraId="4BC7F272" w14:textId="25B3FAFD" w:rsidR="0007588C" w:rsidRPr="00515EC8" w:rsidRDefault="0007588C" w:rsidP="000758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cstheme="minorHAnsi"/>
                <w:sz w:val="20"/>
                <w:lang w:eastAsia="en-GB" w:bidi="en-GB"/>
              </w:rPr>
            </w:pPr>
            <w:r w:rsidRPr="00515EC8">
              <w:rPr>
                <w:rFonts w:cstheme="minorHAnsi"/>
                <w:sz w:val="20"/>
                <w:lang w:eastAsia="en-GB" w:bidi="en-GB"/>
              </w:rPr>
              <w:t>?</w:t>
            </w:r>
          </w:p>
        </w:tc>
      </w:tr>
      <w:tr w:rsidR="0007588C" w:rsidRPr="006B192A" w14:paraId="4C27FB44" w14:textId="77777777" w:rsidTr="00D76CC9">
        <w:trPr>
          <w:trHeight w:val="510"/>
        </w:trPr>
        <w:tc>
          <w:tcPr>
            <w:tcW w:w="1243" w:type="dxa"/>
            <w:tcBorders>
              <w:top w:val="single" w:sz="4" w:space="0" w:color="auto"/>
              <w:left w:val="single" w:sz="4" w:space="0" w:color="auto"/>
              <w:bottom w:val="single" w:sz="4" w:space="0" w:color="auto"/>
              <w:right w:val="single" w:sz="4" w:space="0" w:color="auto"/>
            </w:tcBorders>
            <w:vAlign w:val="center"/>
          </w:tcPr>
          <w:p w14:paraId="13FE842B" w14:textId="173FC985" w:rsidR="0007588C" w:rsidRPr="006B192A" w:rsidRDefault="0007588C" w:rsidP="000758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cstheme="minorHAnsi"/>
                <w:sz w:val="20"/>
                <w:lang w:eastAsia="en-GB" w:bidi="en-GB"/>
              </w:rPr>
            </w:pPr>
            <w:r>
              <w:rPr>
                <w:rFonts w:cstheme="minorHAnsi"/>
                <w:sz w:val="20"/>
                <w:lang w:eastAsia="en-GB" w:bidi="en-GB"/>
              </w:rPr>
              <w:t>5</w:t>
            </w:r>
          </w:p>
        </w:tc>
        <w:tc>
          <w:tcPr>
            <w:tcW w:w="5815" w:type="dxa"/>
            <w:gridSpan w:val="2"/>
            <w:tcBorders>
              <w:top w:val="single" w:sz="4" w:space="0" w:color="auto"/>
              <w:left w:val="single" w:sz="4" w:space="0" w:color="auto"/>
              <w:bottom w:val="single" w:sz="4" w:space="0" w:color="auto"/>
              <w:right w:val="single" w:sz="4" w:space="0" w:color="auto"/>
            </w:tcBorders>
            <w:vAlign w:val="center"/>
          </w:tcPr>
          <w:p w14:paraId="2621126E" w14:textId="447B7201" w:rsidR="0007588C" w:rsidRPr="0007588C" w:rsidRDefault="0007588C" w:rsidP="0007588C">
            <w:pPr>
              <w:shd w:val="clear" w:color="auto" w:fill="FFFFFF"/>
              <w:spacing w:before="100" w:beforeAutospacing="1" w:after="100" w:afterAutospacing="1"/>
              <w:rPr>
                <w:rFonts w:eastAsia="Times New Roman"/>
                <w:sz w:val="20"/>
                <w:szCs w:val="20"/>
                <w:shd w:val="clear" w:color="auto" w:fill="FFFFFF"/>
              </w:rPr>
            </w:pPr>
            <w:r>
              <w:rPr>
                <w:rFonts w:eastAsia="Times New Roman"/>
                <w:color w:val="000000"/>
                <w:sz w:val="20"/>
                <w:szCs w:val="20"/>
                <w:shd w:val="clear" w:color="auto" w:fill="FFFFFF"/>
              </w:rPr>
              <w:t xml:space="preserve">Sound decision maker </w:t>
            </w:r>
          </w:p>
        </w:tc>
        <w:tc>
          <w:tcPr>
            <w:tcW w:w="1135" w:type="dxa"/>
            <w:tcBorders>
              <w:top w:val="single" w:sz="4" w:space="0" w:color="auto"/>
              <w:left w:val="single" w:sz="4" w:space="0" w:color="auto"/>
              <w:bottom w:val="single" w:sz="4" w:space="0" w:color="auto"/>
              <w:right w:val="single" w:sz="4" w:space="0" w:color="auto"/>
            </w:tcBorders>
            <w:vAlign w:val="center"/>
          </w:tcPr>
          <w:p w14:paraId="5DCCD143" w14:textId="0A615F8D" w:rsidR="0007588C" w:rsidRPr="006B192A" w:rsidRDefault="0007588C" w:rsidP="000758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cstheme="minorHAnsi"/>
                <w:sz w:val="20"/>
                <w:lang w:eastAsia="en-GB" w:bidi="en-GB"/>
              </w:rPr>
            </w:pPr>
            <w:r w:rsidRPr="006B192A">
              <w:rPr>
                <w:rFonts w:cstheme="minorHAnsi"/>
                <w:sz w:val="20"/>
                <w:lang w:eastAsia="en-GB" w:bidi="en-GB"/>
              </w:rPr>
              <w:sym w:font="Wingdings" w:char="F0FC"/>
            </w:r>
          </w:p>
        </w:tc>
        <w:tc>
          <w:tcPr>
            <w:tcW w:w="1135" w:type="dxa"/>
            <w:tcBorders>
              <w:top w:val="single" w:sz="4" w:space="0" w:color="auto"/>
              <w:left w:val="single" w:sz="4" w:space="0" w:color="auto"/>
              <w:bottom w:val="single" w:sz="4" w:space="0" w:color="auto"/>
              <w:right w:val="single" w:sz="4" w:space="0" w:color="auto"/>
            </w:tcBorders>
            <w:vAlign w:val="center"/>
          </w:tcPr>
          <w:p w14:paraId="1584E63D" w14:textId="77777777" w:rsidR="0007588C" w:rsidRPr="006B192A" w:rsidRDefault="0007588C" w:rsidP="000758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cstheme="minorHAnsi"/>
                <w:sz w:val="20"/>
                <w:lang w:eastAsia="en-GB" w:bidi="en-GB"/>
              </w:rPr>
            </w:pPr>
          </w:p>
        </w:tc>
        <w:tc>
          <w:tcPr>
            <w:tcW w:w="1277" w:type="dxa"/>
            <w:tcBorders>
              <w:top w:val="single" w:sz="4" w:space="0" w:color="auto"/>
              <w:left w:val="single" w:sz="4" w:space="0" w:color="auto"/>
              <w:bottom w:val="single" w:sz="4" w:space="0" w:color="auto"/>
              <w:right w:val="single" w:sz="4" w:space="0" w:color="auto"/>
            </w:tcBorders>
            <w:vAlign w:val="center"/>
          </w:tcPr>
          <w:p w14:paraId="26815F0B" w14:textId="04B07E73" w:rsidR="0007588C" w:rsidRPr="00515EC8" w:rsidRDefault="0007588C" w:rsidP="000758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cstheme="minorHAnsi"/>
                <w:sz w:val="20"/>
                <w:lang w:eastAsia="en-GB" w:bidi="en-GB"/>
              </w:rPr>
            </w:pPr>
            <w:r w:rsidRPr="00515EC8">
              <w:rPr>
                <w:rFonts w:cstheme="minorHAnsi"/>
                <w:sz w:val="20"/>
                <w:lang w:eastAsia="en-GB" w:bidi="en-GB"/>
              </w:rPr>
              <w:t>?</w:t>
            </w:r>
          </w:p>
        </w:tc>
      </w:tr>
      <w:tr w:rsidR="0007588C" w:rsidRPr="006B192A" w14:paraId="195DFA40" w14:textId="77777777" w:rsidTr="00D76CC9">
        <w:trPr>
          <w:trHeight w:val="510"/>
        </w:trPr>
        <w:tc>
          <w:tcPr>
            <w:tcW w:w="1243" w:type="dxa"/>
            <w:tcBorders>
              <w:top w:val="single" w:sz="4" w:space="0" w:color="auto"/>
              <w:left w:val="single" w:sz="4" w:space="0" w:color="auto"/>
              <w:bottom w:val="single" w:sz="4" w:space="0" w:color="auto"/>
              <w:right w:val="single" w:sz="4" w:space="0" w:color="auto"/>
            </w:tcBorders>
            <w:vAlign w:val="center"/>
            <w:hideMark/>
          </w:tcPr>
          <w:p w14:paraId="0E842CCB" w14:textId="73E1A744" w:rsidR="0007588C" w:rsidRPr="006B192A" w:rsidRDefault="00C252F5" w:rsidP="000758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cstheme="minorHAnsi"/>
                <w:sz w:val="20"/>
                <w:lang w:eastAsia="en-GB" w:bidi="en-GB"/>
              </w:rPr>
            </w:pPr>
            <w:r>
              <w:rPr>
                <w:rFonts w:cstheme="minorHAnsi"/>
                <w:sz w:val="20"/>
                <w:lang w:eastAsia="en-GB" w:bidi="en-GB"/>
              </w:rPr>
              <w:t>6</w:t>
            </w:r>
          </w:p>
        </w:tc>
        <w:tc>
          <w:tcPr>
            <w:tcW w:w="5815" w:type="dxa"/>
            <w:gridSpan w:val="2"/>
            <w:tcBorders>
              <w:top w:val="single" w:sz="4" w:space="0" w:color="auto"/>
              <w:left w:val="single" w:sz="4" w:space="0" w:color="auto"/>
              <w:bottom w:val="single" w:sz="4" w:space="0" w:color="auto"/>
              <w:right w:val="single" w:sz="4" w:space="0" w:color="auto"/>
            </w:tcBorders>
            <w:vAlign w:val="center"/>
            <w:hideMark/>
          </w:tcPr>
          <w:p w14:paraId="7FB724CF" w14:textId="3FDE5A17" w:rsidR="0007588C" w:rsidRPr="006B192A" w:rsidRDefault="00515EC8" w:rsidP="00515EC8">
            <w:pPr>
              <w:shd w:val="clear" w:color="auto" w:fill="FFFFFF"/>
              <w:rPr>
                <w:rFonts w:cstheme="minorHAnsi"/>
                <w:sz w:val="20"/>
                <w:lang w:eastAsia="en-GB" w:bidi="en-GB"/>
              </w:rPr>
            </w:pPr>
            <w:r>
              <w:rPr>
                <w:rFonts w:cstheme="minorHAnsi"/>
                <w:sz w:val="20"/>
                <w:lang w:eastAsia="en-GB" w:bidi="en-GB"/>
              </w:rPr>
              <w:t xml:space="preserve">Ability to multitask and work under pressure </w:t>
            </w:r>
          </w:p>
        </w:tc>
        <w:tc>
          <w:tcPr>
            <w:tcW w:w="1135" w:type="dxa"/>
            <w:tcBorders>
              <w:top w:val="single" w:sz="4" w:space="0" w:color="auto"/>
              <w:left w:val="single" w:sz="4" w:space="0" w:color="auto"/>
              <w:bottom w:val="single" w:sz="4" w:space="0" w:color="auto"/>
              <w:right w:val="single" w:sz="4" w:space="0" w:color="auto"/>
            </w:tcBorders>
            <w:vAlign w:val="center"/>
            <w:hideMark/>
          </w:tcPr>
          <w:p w14:paraId="300C1AD4" w14:textId="77777777" w:rsidR="0007588C" w:rsidRPr="006B192A" w:rsidRDefault="0007588C" w:rsidP="000758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cstheme="minorHAnsi"/>
                <w:sz w:val="20"/>
                <w:lang w:eastAsia="en-GB" w:bidi="en-GB"/>
              </w:rPr>
            </w:pPr>
            <w:r w:rsidRPr="006B192A">
              <w:rPr>
                <w:rFonts w:cstheme="minorHAnsi"/>
                <w:sz w:val="20"/>
                <w:lang w:eastAsia="en-GB" w:bidi="en-GB"/>
              </w:rPr>
              <w:sym w:font="Wingdings" w:char="F0FC"/>
            </w:r>
          </w:p>
        </w:tc>
        <w:tc>
          <w:tcPr>
            <w:tcW w:w="1135" w:type="dxa"/>
            <w:tcBorders>
              <w:top w:val="single" w:sz="4" w:space="0" w:color="auto"/>
              <w:left w:val="single" w:sz="4" w:space="0" w:color="auto"/>
              <w:bottom w:val="single" w:sz="4" w:space="0" w:color="auto"/>
              <w:right w:val="single" w:sz="4" w:space="0" w:color="auto"/>
            </w:tcBorders>
            <w:vAlign w:val="center"/>
          </w:tcPr>
          <w:p w14:paraId="5B6DF3C8" w14:textId="77777777" w:rsidR="0007588C" w:rsidRPr="006B192A" w:rsidRDefault="0007588C" w:rsidP="000758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cstheme="minorHAnsi"/>
                <w:sz w:val="20"/>
                <w:lang w:eastAsia="en-GB" w:bidi="en-GB"/>
              </w:rPr>
            </w:pPr>
          </w:p>
        </w:tc>
        <w:tc>
          <w:tcPr>
            <w:tcW w:w="1277" w:type="dxa"/>
            <w:tcBorders>
              <w:top w:val="single" w:sz="4" w:space="0" w:color="auto"/>
              <w:left w:val="single" w:sz="4" w:space="0" w:color="auto"/>
              <w:bottom w:val="single" w:sz="4" w:space="0" w:color="auto"/>
              <w:right w:val="single" w:sz="4" w:space="0" w:color="auto"/>
            </w:tcBorders>
            <w:vAlign w:val="center"/>
            <w:hideMark/>
          </w:tcPr>
          <w:p w14:paraId="242E2569" w14:textId="77777777" w:rsidR="0007588C" w:rsidRPr="00515EC8" w:rsidRDefault="0007588C" w:rsidP="000758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cstheme="minorHAnsi"/>
                <w:sz w:val="20"/>
                <w:lang w:eastAsia="en-GB" w:bidi="en-GB"/>
              </w:rPr>
            </w:pPr>
            <w:r w:rsidRPr="00515EC8">
              <w:rPr>
                <w:rFonts w:cstheme="minorHAnsi"/>
                <w:sz w:val="20"/>
                <w:lang w:eastAsia="en-GB" w:bidi="en-GB"/>
              </w:rPr>
              <w:t>AF/IV</w:t>
            </w:r>
          </w:p>
        </w:tc>
      </w:tr>
      <w:tr w:rsidR="00E96ECA" w:rsidRPr="006B192A" w14:paraId="59509E02" w14:textId="77777777" w:rsidTr="00D76CC9">
        <w:trPr>
          <w:trHeight w:val="510"/>
        </w:trPr>
        <w:tc>
          <w:tcPr>
            <w:tcW w:w="1243" w:type="dxa"/>
            <w:tcBorders>
              <w:top w:val="single" w:sz="4" w:space="0" w:color="auto"/>
              <w:left w:val="single" w:sz="4" w:space="0" w:color="auto"/>
              <w:bottom w:val="single" w:sz="4" w:space="0" w:color="auto"/>
              <w:right w:val="single" w:sz="4" w:space="0" w:color="auto"/>
            </w:tcBorders>
            <w:vAlign w:val="center"/>
          </w:tcPr>
          <w:p w14:paraId="6677C0F7" w14:textId="04CA9D94" w:rsidR="00E96ECA" w:rsidRDefault="00E96ECA" w:rsidP="000758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cstheme="minorHAnsi"/>
                <w:sz w:val="20"/>
                <w:lang w:eastAsia="en-GB" w:bidi="en-GB"/>
              </w:rPr>
            </w:pPr>
            <w:r>
              <w:rPr>
                <w:rFonts w:cstheme="minorHAnsi"/>
                <w:sz w:val="20"/>
                <w:lang w:eastAsia="en-GB" w:bidi="en-GB"/>
              </w:rPr>
              <w:t>7</w:t>
            </w:r>
          </w:p>
        </w:tc>
        <w:tc>
          <w:tcPr>
            <w:tcW w:w="5815" w:type="dxa"/>
            <w:gridSpan w:val="2"/>
            <w:tcBorders>
              <w:top w:val="single" w:sz="4" w:space="0" w:color="auto"/>
              <w:left w:val="single" w:sz="4" w:space="0" w:color="auto"/>
              <w:bottom w:val="single" w:sz="4" w:space="0" w:color="auto"/>
              <w:right w:val="single" w:sz="4" w:space="0" w:color="auto"/>
            </w:tcBorders>
            <w:vAlign w:val="center"/>
          </w:tcPr>
          <w:p w14:paraId="1B32B792" w14:textId="5B67CB08" w:rsidR="00E96ECA" w:rsidRDefault="00E96ECA" w:rsidP="00515EC8">
            <w:pPr>
              <w:shd w:val="clear" w:color="auto" w:fill="FFFFFF"/>
              <w:rPr>
                <w:rFonts w:cstheme="minorHAnsi"/>
                <w:sz w:val="20"/>
                <w:lang w:eastAsia="en-GB" w:bidi="en-GB"/>
              </w:rPr>
            </w:pPr>
            <w:r>
              <w:rPr>
                <w:rFonts w:cstheme="minorHAnsi"/>
                <w:sz w:val="20"/>
                <w:lang w:eastAsia="en-GB" w:bidi="en-GB"/>
              </w:rPr>
              <w:t xml:space="preserve">Proven track record of lead generation </w:t>
            </w:r>
          </w:p>
        </w:tc>
        <w:tc>
          <w:tcPr>
            <w:tcW w:w="1135" w:type="dxa"/>
            <w:tcBorders>
              <w:top w:val="single" w:sz="4" w:space="0" w:color="auto"/>
              <w:left w:val="single" w:sz="4" w:space="0" w:color="auto"/>
              <w:bottom w:val="single" w:sz="4" w:space="0" w:color="auto"/>
              <w:right w:val="single" w:sz="4" w:space="0" w:color="auto"/>
            </w:tcBorders>
            <w:vAlign w:val="center"/>
          </w:tcPr>
          <w:p w14:paraId="03B92ED7" w14:textId="66129565" w:rsidR="00E96ECA" w:rsidRPr="006B192A" w:rsidRDefault="00E96ECA" w:rsidP="000758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cstheme="minorHAnsi"/>
                <w:sz w:val="20"/>
                <w:lang w:eastAsia="en-GB" w:bidi="en-GB"/>
              </w:rPr>
            </w:pPr>
            <w:r w:rsidRPr="006B192A">
              <w:rPr>
                <w:rFonts w:cstheme="minorHAnsi"/>
                <w:sz w:val="20"/>
                <w:lang w:eastAsia="en-GB" w:bidi="en-GB"/>
              </w:rPr>
              <w:sym w:font="Wingdings" w:char="F0FC"/>
            </w:r>
          </w:p>
        </w:tc>
        <w:tc>
          <w:tcPr>
            <w:tcW w:w="1135" w:type="dxa"/>
            <w:tcBorders>
              <w:top w:val="single" w:sz="4" w:space="0" w:color="auto"/>
              <w:left w:val="single" w:sz="4" w:space="0" w:color="auto"/>
              <w:bottom w:val="single" w:sz="4" w:space="0" w:color="auto"/>
              <w:right w:val="single" w:sz="4" w:space="0" w:color="auto"/>
            </w:tcBorders>
            <w:vAlign w:val="center"/>
          </w:tcPr>
          <w:p w14:paraId="72469690" w14:textId="77777777" w:rsidR="00E96ECA" w:rsidRPr="006B192A" w:rsidRDefault="00E96ECA" w:rsidP="000758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cstheme="minorHAnsi"/>
                <w:sz w:val="20"/>
                <w:lang w:eastAsia="en-GB" w:bidi="en-GB"/>
              </w:rPr>
            </w:pPr>
          </w:p>
        </w:tc>
        <w:tc>
          <w:tcPr>
            <w:tcW w:w="1277" w:type="dxa"/>
            <w:tcBorders>
              <w:top w:val="single" w:sz="4" w:space="0" w:color="auto"/>
              <w:left w:val="single" w:sz="4" w:space="0" w:color="auto"/>
              <w:bottom w:val="single" w:sz="4" w:space="0" w:color="auto"/>
              <w:right w:val="single" w:sz="4" w:space="0" w:color="auto"/>
            </w:tcBorders>
            <w:vAlign w:val="center"/>
          </w:tcPr>
          <w:p w14:paraId="190B15D0" w14:textId="77777777" w:rsidR="00E96ECA" w:rsidRPr="00515EC8" w:rsidRDefault="00E96ECA" w:rsidP="000758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cstheme="minorHAnsi"/>
                <w:sz w:val="20"/>
                <w:lang w:eastAsia="en-GB" w:bidi="en-GB"/>
              </w:rPr>
            </w:pPr>
          </w:p>
        </w:tc>
      </w:tr>
      <w:tr w:rsidR="00E96ECA" w:rsidRPr="006B192A" w14:paraId="79218F26" w14:textId="77777777" w:rsidTr="00D76CC9">
        <w:trPr>
          <w:trHeight w:val="510"/>
        </w:trPr>
        <w:tc>
          <w:tcPr>
            <w:tcW w:w="1243" w:type="dxa"/>
            <w:tcBorders>
              <w:top w:val="single" w:sz="4" w:space="0" w:color="auto"/>
              <w:left w:val="single" w:sz="4" w:space="0" w:color="auto"/>
              <w:bottom w:val="single" w:sz="4" w:space="0" w:color="auto"/>
              <w:right w:val="single" w:sz="4" w:space="0" w:color="auto"/>
            </w:tcBorders>
            <w:vAlign w:val="center"/>
          </w:tcPr>
          <w:p w14:paraId="664D9924" w14:textId="177DAF6D" w:rsidR="00E96ECA" w:rsidRDefault="00E96ECA" w:rsidP="000758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cstheme="minorHAnsi"/>
                <w:sz w:val="20"/>
                <w:lang w:eastAsia="en-GB" w:bidi="en-GB"/>
              </w:rPr>
            </w:pPr>
            <w:r>
              <w:rPr>
                <w:rFonts w:cstheme="minorHAnsi"/>
                <w:sz w:val="20"/>
                <w:lang w:eastAsia="en-GB" w:bidi="en-GB"/>
              </w:rPr>
              <w:t>8</w:t>
            </w:r>
          </w:p>
        </w:tc>
        <w:tc>
          <w:tcPr>
            <w:tcW w:w="5815" w:type="dxa"/>
            <w:gridSpan w:val="2"/>
            <w:tcBorders>
              <w:top w:val="single" w:sz="4" w:space="0" w:color="auto"/>
              <w:left w:val="single" w:sz="4" w:space="0" w:color="auto"/>
              <w:bottom w:val="single" w:sz="4" w:space="0" w:color="auto"/>
              <w:right w:val="single" w:sz="4" w:space="0" w:color="auto"/>
            </w:tcBorders>
            <w:vAlign w:val="center"/>
          </w:tcPr>
          <w:p w14:paraId="49F8E7C6" w14:textId="0C241A40" w:rsidR="00E96ECA" w:rsidRDefault="00E96ECA" w:rsidP="00515EC8">
            <w:pPr>
              <w:shd w:val="clear" w:color="auto" w:fill="FFFFFF"/>
              <w:rPr>
                <w:rFonts w:cstheme="minorHAnsi"/>
                <w:sz w:val="20"/>
                <w:lang w:eastAsia="en-GB" w:bidi="en-GB"/>
              </w:rPr>
            </w:pPr>
            <w:r>
              <w:rPr>
                <w:rFonts w:cstheme="minorHAnsi"/>
                <w:sz w:val="20"/>
                <w:lang w:eastAsia="en-GB" w:bidi="en-GB"/>
              </w:rPr>
              <w:t xml:space="preserve">Min 3 years in a proactive or similar role </w:t>
            </w:r>
          </w:p>
        </w:tc>
        <w:tc>
          <w:tcPr>
            <w:tcW w:w="1135" w:type="dxa"/>
            <w:tcBorders>
              <w:top w:val="single" w:sz="4" w:space="0" w:color="auto"/>
              <w:left w:val="single" w:sz="4" w:space="0" w:color="auto"/>
              <w:bottom w:val="single" w:sz="4" w:space="0" w:color="auto"/>
              <w:right w:val="single" w:sz="4" w:space="0" w:color="auto"/>
            </w:tcBorders>
            <w:vAlign w:val="center"/>
          </w:tcPr>
          <w:p w14:paraId="6CE06DC5" w14:textId="37D6C971" w:rsidR="00E96ECA" w:rsidRPr="006B192A" w:rsidRDefault="00E96ECA" w:rsidP="000758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cstheme="minorHAnsi"/>
                <w:sz w:val="20"/>
                <w:lang w:eastAsia="en-GB" w:bidi="en-GB"/>
              </w:rPr>
            </w:pPr>
            <w:r w:rsidRPr="006B192A">
              <w:rPr>
                <w:rFonts w:cstheme="minorHAnsi"/>
                <w:sz w:val="20"/>
                <w:lang w:eastAsia="en-GB" w:bidi="en-GB"/>
              </w:rPr>
              <w:sym w:font="Wingdings" w:char="F0FC"/>
            </w:r>
          </w:p>
        </w:tc>
        <w:tc>
          <w:tcPr>
            <w:tcW w:w="1135" w:type="dxa"/>
            <w:tcBorders>
              <w:top w:val="single" w:sz="4" w:space="0" w:color="auto"/>
              <w:left w:val="single" w:sz="4" w:space="0" w:color="auto"/>
              <w:bottom w:val="single" w:sz="4" w:space="0" w:color="auto"/>
              <w:right w:val="single" w:sz="4" w:space="0" w:color="auto"/>
            </w:tcBorders>
            <w:vAlign w:val="center"/>
          </w:tcPr>
          <w:p w14:paraId="78E00C68" w14:textId="77777777" w:rsidR="00E96ECA" w:rsidRPr="006B192A" w:rsidRDefault="00E96ECA" w:rsidP="000758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cstheme="minorHAnsi"/>
                <w:sz w:val="20"/>
                <w:lang w:eastAsia="en-GB" w:bidi="en-GB"/>
              </w:rPr>
            </w:pPr>
          </w:p>
        </w:tc>
        <w:tc>
          <w:tcPr>
            <w:tcW w:w="1277" w:type="dxa"/>
            <w:tcBorders>
              <w:top w:val="single" w:sz="4" w:space="0" w:color="auto"/>
              <w:left w:val="single" w:sz="4" w:space="0" w:color="auto"/>
              <w:bottom w:val="single" w:sz="4" w:space="0" w:color="auto"/>
              <w:right w:val="single" w:sz="4" w:space="0" w:color="auto"/>
            </w:tcBorders>
            <w:vAlign w:val="center"/>
          </w:tcPr>
          <w:p w14:paraId="4648FD13" w14:textId="77777777" w:rsidR="00E96ECA" w:rsidRPr="00515EC8" w:rsidRDefault="00E96ECA" w:rsidP="000758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cstheme="minorHAnsi"/>
                <w:sz w:val="20"/>
                <w:lang w:eastAsia="en-GB" w:bidi="en-GB"/>
              </w:rPr>
            </w:pPr>
          </w:p>
        </w:tc>
      </w:tr>
      <w:tr w:rsidR="0007588C" w:rsidRPr="006B192A" w14:paraId="2B7EFC0E" w14:textId="77777777" w:rsidTr="00F456C6">
        <w:trPr>
          <w:trHeight w:val="510"/>
        </w:trPr>
        <w:tc>
          <w:tcPr>
            <w:tcW w:w="9328" w:type="dxa"/>
            <w:gridSpan w:val="5"/>
            <w:tcBorders>
              <w:top w:val="single" w:sz="4" w:space="0" w:color="auto"/>
              <w:left w:val="single" w:sz="4" w:space="0" w:color="auto"/>
              <w:bottom w:val="single" w:sz="4" w:space="0" w:color="auto"/>
              <w:right w:val="single" w:sz="4" w:space="0" w:color="auto"/>
            </w:tcBorders>
            <w:shd w:val="clear" w:color="auto" w:fill="7CDEF2"/>
            <w:vAlign w:val="center"/>
            <w:hideMark/>
          </w:tcPr>
          <w:p w14:paraId="45561934" w14:textId="77777777" w:rsidR="0007588C" w:rsidRPr="006B192A" w:rsidRDefault="0007588C" w:rsidP="000758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cstheme="minorHAnsi"/>
                <w:lang w:eastAsia="en-GB" w:bidi="en-GB"/>
              </w:rPr>
            </w:pPr>
            <w:r w:rsidRPr="006B192A">
              <w:rPr>
                <w:rFonts w:cstheme="minorHAnsi"/>
                <w:b/>
                <w:lang w:eastAsia="en-GB" w:bidi="en-GB"/>
              </w:rPr>
              <w:t>BEHAVIOURS/COMPETENCIES</w:t>
            </w:r>
          </w:p>
        </w:tc>
        <w:tc>
          <w:tcPr>
            <w:tcW w:w="1277" w:type="dxa"/>
            <w:tcBorders>
              <w:top w:val="single" w:sz="4" w:space="0" w:color="auto"/>
              <w:left w:val="single" w:sz="4" w:space="0" w:color="auto"/>
              <w:bottom w:val="single" w:sz="4" w:space="0" w:color="auto"/>
              <w:right w:val="single" w:sz="4" w:space="0" w:color="auto"/>
            </w:tcBorders>
            <w:shd w:val="clear" w:color="auto" w:fill="7CDEF2"/>
            <w:vAlign w:val="center"/>
            <w:hideMark/>
          </w:tcPr>
          <w:p w14:paraId="1311C353" w14:textId="77777777" w:rsidR="0007588C" w:rsidRPr="006B192A" w:rsidRDefault="0007588C" w:rsidP="000758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cstheme="minorHAnsi"/>
                <w:lang w:eastAsia="en-GB" w:bidi="en-GB"/>
              </w:rPr>
            </w:pPr>
            <w:r w:rsidRPr="006B192A">
              <w:rPr>
                <w:rFonts w:cstheme="minorHAnsi"/>
                <w:lang w:eastAsia="en-GB" w:bidi="en-GB"/>
              </w:rPr>
              <w:t xml:space="preserve">How </w:t>
            </w:r>
            <w:proofErr w:type="gramStart"/>
            <w:r w:rsidRPr="006B192A">
              <w:rPr>
                <w:rFonts w:cstheme="minorHAnsi"/>
                <w:lang w:eastAsia="en-GB" w:bidi="en-GB"/>
              </w:rPr>
              <w:t>Tested?*</w:t>
            </w:r>
            <w:proofErr w:type="gramEnd"/>
            <w:r w:rsidRPr="006B192A">
              <w:rPr>
                <w:rFonts w:cstheme="minorHAnsi"/>
                <w:lang w:eastAsia="en-GB" w:bidi="en-GB"/>
              </w:rPr>
              <w:t>*</w:t>
            </w:r>
          </w:p>
        </w:tc>
      </w:tr>
      <w:tr w:rsidR="0007588C" w:rsidRPr="006B192A" w14:paraId="7465AF26" w14:textId="77777777" w:rsidTr="00D76CC9">
        <w:trPr>
          <w:trHeight w:val="510"/>
        </w:trPr>
        <w:tc>
          <w:tcPr>
            <w:tcW w:w="1243" w:type="dxa"/>
            <w:tcBorders>
              <w:top w:val="single" w:sz="4" w:space="0" w:color="auto"/>
              <w:left w:val="single" w:sz="4" w:space="0" w:color="auto"/>
              <w:bottom w:val="single" w:sz="4" w:space="0" w:color="auto"/>
              <w:right w:val="single" w:sz="4" w:space="0" w:color="auto"/>
            </w:tcBorders>
            <w:vAlign w:val="center"/>
            <w:hideMark/>
          </w:tcPr>
          <w:p w14:paraId="419861B4" w14:textId="77777777" w:rsidR="0007588C" w:rsidRPr="006B192A" w:rsidRDefault="0007588C" w:rsidP="000758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cstheme="minorHAnsi"/>
                <w:sz w:val="20"/>
                <w:lang w:eastAsia="en-GB" w:bidi="en-GB"/>
              </w:rPr>
            </w:pPr>
            <w:r w:rsidRPr="006B192A">
              <w:rPr>
                <w:rFonts w:cstheme="minorHAnsi"/>
                <w:sz w:val="20"/>
                <w:lang w:eastAsia="en-GB" w:bidi="en-GB"/>
              </w:rPr>
              <w:t>1.</w:t>
            </w:r>
          </w:p>
        </w:tc>
        <w:tc>
          <w:tcPr>
            <w:tcW w:w="8085" w:type="dxa"/>
            <w:gridSpan w:val="4"/>
            <w:tcBorders>
              <w:top w:val="single" w:sz="4" w:space="0" w:color="auto"/>
              <w:left w:val="single" w:sz="4" w:space="0" w:color="auto"/>
              <w:bottom w:val="single" w:sz="4" w:space="0" w:color="auto"/>
              <w:right w:val="single" w:sz="4" w:space="0" w:color="auto"/>
            </w:tcBorders>
            <w:vAlign w:val="center"/>
            <w:hideMark/>
          </w:tcPr>
          <w:p w14:paraId="0DE90E36" w14:textId="77777777" w:rsidR="0007588C" w:rsidRPr="006B192A" w:rsidRDefault="0007588C" w:rsidP="000758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cstheme="minorHAnsi"/>
                <w:sz w:val="20"/>
                <w:lang w:eastAsia="en-GB" w:bidi="en-GB"/>
              </w:rPr>
            </w:pPr>
            <w:r w:rsidRPr="006B192A">
              <w:rPr>
                <w:rFonts w:cstheme="minorHAnsi"/>
                <w:b/>
                <w:sz w:val="20"/>
                <w:lang w:eastAsia="en-GB" w:bidi="en-GB"/>
              </w:rPr>
              <w:t>Drive for Quality</w:t>
            </w:r>
            <w:r w:rsidRPr="006B192A">
              <w:rPr>
                <w:rFonts w:cstheme="minorHAnsi"/>
                <w:sz w:val="20"/>
                <w:lang w:eastAsia="en-GB" w:bidi="en-GB"/>
              </w:rPr>
              <w:t>: Is motivated and committed to doing their job to the best of their ability</w:t>
            </w:r>
          </w:p>
        </w:tc>
        <w:tc>
          <w:tcPr>
            <w:tcW w:w="1277" w:type="dxa"/>
            <w:tcBorders>
              <w:top w:val="single" w:sz="4" w:space="0" w:color="auto"/>
              <w:left w:val="single" w:sz="4" w:space="0" w:color="auto"/>
              <w:bottom w:val="single" w:sz="4" w:space="0" w:color="auto"/>
              <w:right w:val="single" w:sz="4" w:space="0" w:color="auto"/>
            </w:tcBorders>
            <w:vAlign w:val="center"/>
            <w:hideMark/>
          </w:tcPr>
          <w:p w14:paraId="40D2DC99" w14:textId="77777777" w:rsidR="0007588C" w:rsidRPr="006B192A" w:rsidRDefault="0007588C" w:rsidP="000758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cstheme="minorHAnsi"/>
                <w:sz w:val="20"/>
                <w:lang w:eastAsia="en-GB" w:bidi="en-GB"/>
              </w:rPr>
            </w:pPr>
            <w:r w:rsidRPr="006B192A">
              <w:rPr>
                <w:rFonts w:cstheme="minorHAnsi"/>
                <w:sz w:val="20"/>
                <w:lang w:eastAsia="en-GB" w:bidi="en-GB"/>
              </w:rPr>
              <w:t>IV</w:t>
            </w:r>
          </w:p>
        </w:tc>
      </w:tr>
      <w:tr w:rsidR="0007588C" w:rsidRPr="006B192A" w14:paraId="4A859399" w14:textId="77777777" w:rsidTr="00D76CC9">
        <w:trPr>
          <w:trHeight w:val="510"/>
        </w:trPr>
        <w:tc>
          <w:tcPr>
            <w:tcW w:w="1243" w:type="dxa"/>
            <w:tcBorders>
              <w:top w:val="single" w:sz="4" w:space="0" w:color="auto"/>
              <w:left w:val="single" w:sz="4" w:space="0" w:color="auto"/>
              <w:bottom w:val="single" w:sz="4" w:space="0" w:color="auto"/>
              <w:right w:val="single" w:sz="4" w:space="0" w:color="auto"/>
            </w:tcBorders>
            <w:vAlign w:val="center"/>
            <w:hideMark/>
          </w:tcPr>
          <w:p w14:paraId="7BFD2F46" w14:textId="77777777" w:rsidR="0007588C" w:rsidRPr="006B192A" w:rsidRDefault="0007588C" w:rsidP="000758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cstheme="minorHAnsi"/>
                <w:sz w:val="20"/>
                <w:lang w:eastAsia="en-GB" w:bidi="en-GB"/>
              </w:rPr>
            </w:pPr>
            <w:r w:rsidRPr="006B192A">
              <w:rPr>
                <w:rFonts w:cstheme="minorHAnsi"/>
                <w:sz w:val="20"/>
                <w:lang w:eastAsia="en-GB" w:bidi="en-GB"/>
              </w:rPr>
              <w:t>2.</w:t>
            </w:r>
          </w:p>
        </w:tc>
        <w:tc>
          <w:tcPr>
            <w:tcW w:w="8085" w:type="dxa"/>
            <w:gridSpan w:val="4"/>
            <w:tcBorders>
              <w:top w:val="single" w:sz="4" w:space="0" w:color="auto"/>
              <w:left w:val="single" w:sz="4" w:space="0" w:color="auto"/>
              <w:bottom w:val="single" w:sz="4" w:space="0" w:color="auto"/>
              <w:right w:val="single" w:sz="4" w:space="0" w:color="auto"/>
            </w:tcBorders>
            <w:vAlign w:val="center"/>
            <w:hideMark/>
          </w:tcPr>
          <w:p w14:paraId="3B0B94FA" w14:textId="77777777" w:rsidR="0007588C" w:rsidRPr="006B192A" w:rsidRDefault="0007588C" w:rsidP="000758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cstheme="minorHAnsi"/>
                <w:sz w:val="20"/>
                <w:lang w:eastAsia="en-GB" w:bidi="en-GB"/>
              </w:rPr>
            </w:pPr>
            <w:r w:rsidRPr="006B192A">
              <w:rPr>
                <w:rFonts w:cstheme="minorHAnsi"/>
                <w:b/>
                <w:sz w:val="20"/>
                <w:lang w:eastAsia="en-GB" w:bidi="en-GB"/>
              </w:rPr>
              <w:t xml:space="preserve">Effective Communication: </w:t>
            </w:r>
            <w:r w:rsidRPr="006B192A">
              <w:rPr>
                <w:rFonts w:cstheme="minorHAnsi"/>
                <w:sz w:val="20"/>
                <w:lang w:eastAsia="en-GB" w:bidi="en-GB"/>
              </w:rPr>
              <w:t>Listens and communicates clearly to others</w:t>
            </w:r>
          </w:p>
        </w:tc>
        <w:tc>
          <w:tcPr>
            <w:tcW w:w="1277" w:type="dxa"/>
            <w:tcBorders>
              <w:top w:val="single" w:sz="4" w:space="0" w:color="auto"/>
              <w:left w:val="single" w:sz="4" w:space="0" w:color="auto"/>
              <w:bottom w:val="single" w:sz="4" w:space="0" w:color="auto"/>
              <w:right w:val="single" w:sz="4" w:space="0" w:color="auto"/>
            </w:tcBorders>
            <w:vAlign w:val="center"/>
            <w:hideMark/>
          </w:tcPr>
          <w:p w14:paraId="465F2119" w14:textId="77777777" w:rsidR="0007588C" w:rsidRPr="006B192A" w:rsidRDefault="0007588C" w:rsidP="000758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cstheme="minorHAnsi"/>
                <w:sz w:val="20"/>
                <w:lang w:eastAsia="en-GB" w:bidi="en-GB"/>
              </w:rPr>
            </w:pPr>
            <w:r w:rsidRPr="006B192A">
              <w:rPr>
                <w:rFonts w:cstheme="minorHAnsi"/>
                <w:sz w:val="20"/>
                <w:lang w:eastAsia="en-GB" w:bidi="en-GB"/>
              </w:rPr>
              <w:t>IV</w:t>
            </w:r>
          </w:p>
        </w:tc>
      </w:tr>
      <w:tr w:rsidR="0007588C" w:rsidRPr="006B192A" w14:paraId="3CBB9F6F" w14:textId="77777777" w:rsidTr="00D76CC9">
        <w:trPr>
          <w:trHeight w:val="510"/>
        </w:trPr>
        <w:tc>
          <w:tcPr>
            <w:tcW w:w="1243" w:type="dxa"/>
            <w:tcBorders>
              <w:top w:val="single" w:sz="4" w:space="0" w:color="auto"/>
              <w:left w:val="single" w:sz="4" w:space="0" w:color="auto"/>
              <w:bottom w:val="single" w:sz="4" w:space="0" w:color="auto"/>
              <w:right w:val="single" w:sz="4" w:space="0" w:color="auto"/>
            </w:tcBorders>
            <w:vAlign w:val="center"/>
            <w:hideMark/>
          </w:tcPr>
          <w:p w14:paraId="017C346B" w14:textId="77777777" w:rsidR="0007588C" w:rsidRPr="006B192A" w:rsidRDefault="0007588C" w:rsidP="000758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cstheme="minorHAnsi"/>
                <w:sz w:val="20"/>
                <w:lang w:eastAsia="en-GB" w:bidi="en-GB"/>
              </w:rPr>
            </w:pPr>
            <w:r w:rsidRPr="006B192A">
              <w:rPr>
                <w:rFonts w:cstheme="minorHAnsi"/>
                <w:sz w:val="20"/>
                <w:lang w:eastAsia="en-GB" w:bidi="en-GB"/>
              </w:rPr>
              <w:t>3.</w:t>
            </w:r>
          </w:p>
        </w:tc>
        <w:tc>
          <w:tcPr>
            <w:tcW w:w="8085" w:type="dxa"/>
            <w:gridSpan w:val="4"/>
            <w:tcBorders>
              <w:top w:val="single" w:sz="4" w:space="0" w:color="auto"/>
              <w:left w:val="single" w:sz="4" w:space="0" w:color="auto"/>
              <w:bottom w:val="single" w:sz="4" w:space="0" w:color="auto"/>
              <w:right w:val="single" w:sz="4" w:space="0" w:color="auto"/>
            </w:tcBorders>
            <w:vAlign w:val="center"/>
            <w:hideMark/>
          </w:tcPr>
          <w:p w14:paraId="14F3AC90" w14:textId="77777777" w:rsidR="0007588C" w:rsidRPr="006B192A" w:rsidRDefault="0007588C" w:rsidP="000758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cstheme="minorHAnsi"/>
                <w:sz w:val="20"/>
                <w:lang w:eastAsia="en-GB" w:bidi="en-GB"/>
              </w:rPr>
            </w:pPr>
            <w:r w:rsidRPr="006B192A">
              <w:rPr>
                <w:rFonts w:cstheme="minorHAnsi"/>
                <w:b/>
                <w:sz w:val="20"/>
                <w:lang w:eastAsia="en-GB" w:bidi="en-GB"/>
              </w:rPr>
              <w:t>Creativity and Innovation</w:t>
            </w:r>
            <w:r w:rsidRPr="006B192A">
              <w:rPr>
                <w:rFonts w:cstheme="minorHAnsi"/>
                <w:sz w:val="20"/>
                <w:lang w:eastAsia="en-GB" w:bidi="en-GB"/>
              </w:rPr>
              <w:t>: Accepts and adapts to change; makes connections and encourages a creative environment</w:t>
            </w:r>
          </w:p>
        </w:tc>
        <w:tc>
          <w:tcPr>
            <w:tcW w:w="1277" w:type="dxa"/>
            <w:tcBorders>
              <w:top w:val="single" w:sz="4" w:space="0" w:color="auto"/>
              <w:left w:val="single" w:sz="4" w:space="0" w:color="auto"/>
              <w:bottom w:val="single" w:sz="4" w:space="0" w:color="auto"/>
              <w:right w:val="single" w:sz="4" w:space="0" w:color="auto"/>
            </w:tcBorders>
            <w:vAlign w:val="center"/>
            <w:hideMark/>
          </w:tcPr>
          <w:p w14:paraId="632FD2EC" w14:textId="77777777" w:rsidR="0007588C" w:rsidRPr="006B192A" w:rsidRDefault="0007588C" w:rsidP="000758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cstheme="minorHAnsi"/>
                <w:sz w:val="20"/>
                <w:lang w:eastAsia="en-GB" w:bidi="en-GB"/>
              </w:rPr>
            </w:pPr>
            <w:r w:rsidRPr="006B192A">
              <w:rPr>
                <w:rFonts w:cstheme="minorHAnsi"/>
                <w:sz w:val="20"/>
                <w:lang w:eastAsia="en-GB" w:bidi="en-GB"/>
              </w:rPr>
              <w:t>IV</w:t>
            </w:r>
          </w:p>
        </w:tc>
      </w:tr>
      <w:tr w:rsidR="0007588C" w:rsidRPr="006B192A" w14:paraId="7A245526" w14:textId="77777777" w:rsidTr="00D76CC9">
        <w:trPr>
          <w:trHeight w:val="510"/>
        </w:trPr>
        <w:tc>
          <w:tcPr>
            <w:tcW w:w="1243" w:type="dxa"/>
            <w:tcBorders>
              <w:top w:val="single" w:sz="4" w:space="0" w:color="auto"/>
              <w:left w:val="single" w:sz="4" w:space="0" w:color="auto"/>
              <w:bottom w:val="single" w:sz="4" w:space="0" w:color="auto"/>
              <w:right w:val="single" w:sz="4" w:space="0" w:color="auto"/>
            </w:tcBorders>
            <w:vAlign w:val="center"/>
            <w:hideMark/>
          </w:tcPr>
          <w:p w14:paraId="04E03281" w14:textId="77777777" w:rsidR="0007588C" w:rsidRPr="006B192A" w:rsidRDefault="0007588C" w:rsidP="000758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cstheme="minorHAnsi"/>
                <w:sz w:val="20"/>
                <w:lang w:eastAsia="en-GB" w:bidi="en-GB"/>
              </w:rPr>
            </w:pPr>
            <w:r w:rsidRPr="006B192A">
              <w:rPr>
                <w:rFonts w:cstheme="minorHAnsi"/>
                <w:sz w:val="20"/>
                <w:lang w:eastAsia="en-GB" w:bidi="en-GB"/>
              </w:rPr>
              <w:t>4.</w:t>
            </w:r>
          </w:p>
        </w:tc>
        <w:tc>
          <w:tcPr>
            <w:tcW w:w="8085" w:type="dxa"/>
            <w:gridSpan w:val="4"/>
            <w:tcBorders>
              <w:top w:val="single" w:sz="4" w:space="0" w:color="auto"/>
              <w:left w:val="single" w:sz="4" w:space="0" w:color="auto"/>
              <w:bottom w:val="single" w:sz="4" w:space="0" w:color="auto"/>
              <w:right w:val="single" w:sz="4" w:space="0" w:color="auto"/>
            </w:tcBorders>
            <w:vAlign w:val="center"/>
            <w:hideMark/>
          </w:tcPr>
          <w:p w14:paraId="27FE35CA" w14:textId="77777777" w:rsidR="0007588C" w:rsidRPr="006B192A" w:rsidRDefault="0007588C" w:rsidP="000758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cstheme="minorHAnsi"/>
                <w:sz w:val="20"/>
                <w:lang w:eastAsia="en-GB" w:bidi="en-GB"/>
              </w:rPr>
            </w:pPr>
            <w:r w:rsidRPr="006B192A">
              <w:rPr>
                <w:rFonts w:cstheme="minorHAnsi"/>
                <w:b/>
                <w:sz w:val="20"/>
                <w:lang w:eastAsia="en-GB" w:bidi="en-GB"/>
              </w:rPr>
              <w:t>Developing Self and Others</w:t>
            </w:r>
            <w:r w:rsidRPr="006B192A">
              <w:rPr>
                <w:rFonts w:cstheme="minorHAnsi"/>
                <w:sz w:val="20"/>
                <w:lang w:eastAsia="en-GB" w:bidi="en-GB"/>
              </w:rPr>
              <w:t>: Identifies learning and development needs</w:t>
            </w:r>
          </w:p>
        </w:tc>
        <w:tc>
          <w:tcPr>
            <w:tcW w:w="1277" w:type="dxa"/>
            <w:tcBorders>
              <w:top w:val="single" w:sz="4" w:space="0" w:color="auto"/>
              <w:left w:val="single" w:sz="4" w:space="0" w:color="auto"/>
              <w:bottom w:val="single" w:sz="4" w:space="0" w:color="auto"/>
              <w:right w:val="single" w:sz="4" w:space="0" w:color="auto"/>
            </w:tcBorders>
            <w:vAlign w:val="center"/>
            <w:hideMark/>
          </w:tcPr>
          <w:p w14:paraId="5E623F54" w14:textId="77777777" w:rsidR="0007588C" w:rsidRPr="006B192A" w:rsidRDefault="0007588C" w:rsidP="000758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cstheme="minorHAnsi"/>
                <w:sz w:val="20"/>
                <w:lang w:eastAsia="en-GB" w:bidi="en-GB"/>
              </w:rPr>
            </w:pPr>
            <w:r w:rsidRPr="006B192A">
              <w:rPr>
                <w:rFonts w:cstheme="minorHAnsi"/>
                <w:sz w:val="20"/>
                <w:lang w:eastAsia="en-GB" w:bidi="en-GB"/>
              </w:rPr>
              <w:t>IV</w:t>
            </w:r>
          </w:p>
        </w:tc>
      </w:tr>
      <w:tr w:rsidR="0007588C" w:rsidRPr="006B192A" w14:paraId="1206FDA2" w14:textId="77777777" w:rsidTr="00D76CC9">
        <w:trPr>
          <w:trHeight w:val="510"/>
        </w:trPr>
        <w:tc>
          <w:tcPr>
            <w:tcW w:w="1243" w:type="dxa"/>
            <w:tcBorders>
              <w:top w:val="single" w:sz="4" w:space="0" w:color="auto"/>
              <w:left w:val="single" w:sz="4" w:space="0" w:color="auto"/>
              <w:bottom w:val="single" w:sz="4" w:space="0" w:color="auto"/>
              <w:right w:val="single" w:sz="4" w:space="0" w:color="auto"/>
            </w:tcBorders>
            <w:vAlign w:val="center"/>
            <w:hideMark/>
          </w:tcPr>
          <w:p w14:paraId="5EE398A0" w14:textId="77777777" w:rsidR="0007588C" w:rsidRPr="006B192A" w:rsidRDefault="0007588C" w:rsidP="000758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cstheme="minorHAnsi"/>
                <w:sz w:val="20"/>
                <w:lang w:eastAsia="en-GB" w:bidi="en-GB"/>
              </w:rPr>
            </w:pPr>
            <w:r w:rsidRPr="006B192A">
              <w:rPr>
                <w:rFonts w:cstheme="minorHAnsi"/>
                <w:sz w:val="20"/>
                <w:lang w:eastAsia="en-GB" w:bidi="en-GB"/>
              </w:rPr>
              <w:t>5.</w:t>
            </w:r>
          </w:p>
        </w:tc>
        <w:tc>
          <w:tcPr>
            <w:tcW w:w="8085" w:type="dxa"/>
            <w:gridSpan w:val="4"/>
            <w:tcBorders>
              <w:top w:val="single" w:sz="4" w:space="0" w:color="auto"/>
              <w:left w:val="single" w:sz="4" w:space="0" w:color="auto"/>
              <w:bottom w:val="single" w:sz="4" w:space="0" w:color="auto"/>
              <w:right w:val="single" w:sz="4" w:space="0" w:color="auto"/>
            </w:tcBorders>
            <w:vAlign w:val="center"/>
            <w:hideMark/>
          </w:tcPr>
          <w:p w14:paraId="5C631BD9" w14:textId="77777777" w:rsidR="0007588C" w:rsidRPr="006B192A" w:rsidRDefault="0007588C" w:rsidP="000758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cstheme="minorHAnsi"/>
                <w:sz w:val="20"/>
                <w:lang w:eastAsia="en-GB" w:bidi="en-GB"/>
              </w:rPr>
            </w:pPr>
            <w:r w:rsidRPr="006B192A">
              <w:rPr>
                <w:rFonts w:cstheme="minorHAnsi"/>
                <w:b/>
                <w:sz w:val="20"/>
                <w:lang w:eastAsia="en-GB" w:bidi="en-GB"/>
              </w:rPr>
              <w:t>Professional Conduct</w:t>
            </w:r>
            <w:r w:rsidRPr="006B192A">
              <w:rPr>
                <w:rFonts w:cstheme="minorHAnsi"/>
                <w:sz w:val="20"/>
                <w:lang w:eastAsia="en-GB" w:bidi="en-GB"/>
              </w:rPr>
              <w:t>: Demonstrates honesty and respect</w:t>
            </w:r>
          </w:p>
        </w:tc>
        <w:tc>
          <w:tcPr>
            <w:tcW w:w="1277" w:type="dxa"/>
            <w:tcBorders>
              <w:top w:val="single" w:sz="4" w:space="0" w:color="auto"/>
              <w:left w:val="single" w:sz="4" w:space="0" w:color="auto"/>
              <w:bottom w:val="single" w:sz="4" w:space="0" w:color="auto"/>
              <w:right w:val="single" w:sz="4" w:space="0" w:color="auto"/>
            </w:tcBorders>
            <w:vAlign w:val="center"/>
            <w:hideMark/>
          </w:tcPr>
          <w:p w14:paraId="613038FC" w14:textId="77777777" w:rsidR="0007588C" w:rsidRPr="006B192A" w:rsidRDefault="0007588C" w:rsidP="000758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cstheme="minorHAnsi"/>
                <w:sz w:val="20"/>
                <w:lang w:eastAsia="en-GB" w:bidi="en-GB"/>
              </w:rPr>
            </w:pPr>
            <w:r w:rsidRPr="006B192A">
              <w:rPr>
                <w:rFonts w:cstheme="minorHAnsi"/>
                <w:sz w:val="20"/>
                <w:lang w:eastAsia="en-GB" w:bidi="en-GB"/>
              </w:rPr>
              <w:t>IV</w:t>
            </w:r>
          </w:p>
        </w:tc>
      </w:tr>
      <w:tr w:rsidR="0007588C" w:rsidRPr="006B192A" w14:paraId="23BA041D" w14:textId="77777777" w:rsidTr="00D76CC9">
        <w:trPr>
          <w:trHeight w:val="510"/>
        </w:trPr>
        <w:tc>
          <w:tcPr>
            <w:tcW w:w="1243" w:type="dxa"/>
            <w:tcBorders>
              <w:top w:val="single" w:sz="4" w:space="0" w:color="auto"/>
              <w:left w:val="single" w:sz="4" w:space="0" w:color="auto"/>
              <w:bottom w:val="single" w:sz="4" w:space="0" w:color="auto"/>
              <w:right w:val="single" w:sz="4" w:space="0" w:color="auto"/>
            </w:tcBorders>
            <w:vAlign w:val="center"/>
            <w:hideMark/>
          </w:tcPr>
          <w:p w14:paraId="313CDA69" w14:textId="77777777" w:rsidR="0007588C" w:rsidRPr="006B192A" w:rsidRDefault="0007588C" w:rsidP="000758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cstheme="minorHAnsi"/>
                <w:sz w:val="20"/>
                <w:lang w:eastAsia="en-GB" w:bidi="en-GB"/>
              </w:rPr>
            </w:pPr>
            <w:r w:rsidRPr="006B192A">
              <w:rPr>
                <w:rFonts w:cstheme="minorHAnsi"/>
                <w:sz w:val="20"/>
                <w:lang w:eastAsia="en-GB" w:bidi="en-GB"/>
              </w:rPr>
              <w:t>6.</w:t>
            </w:r>
          </w:p>
        </w:tc>
        <w:tc>
          <w:tcPr>
            <w:tcW w:w="8085" w:type="dxa"/>
            <w:gridSpan w:val="4"/>
            <w:tcBorders>
              <w:top w:val="single" w:sz="4" w:space="0" w:color="auto"/>
              <w:left w:val="single" w:sz="4" w:space="0" w:color="auto"/>
              <w:bottom w:val="single" w:sz="4" w:space="0" w:color="auto"/>
              <w:right w:val="single" w:sz="4" w:space="0" w:color="auto"/>
            </w:tcBorders>
            <w:vAlign w:val="center"/>
            <w:hideMark/>
          </w:tcPr>
          <w:p w14:paraId="0693CE95" w14:textId="77777777" w:rsidR="0007588C" w:rsidRPr="006B192A" w:rsidRDefault="0007588C" w:rsidP="000758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cstheme="minorHAnsi"/>
                <w:sz w:val="20"/>
                <w:lang w:eastAsia="en-GB" w:bidi="en-GB"/>
              </w:rPr>
            </w:pPr>
            <w:r w:rsidRPr="006B192A">
              <w:rPr>
                <w:rFonts w:cstheme="minorHAnsi"/>
                <w:b/>
                <w:sz w:val="20"/>
                <w:lang w:eastAsia="en-GB" w:bidi="en-GB"/>
              </w:rPr>
              <w:t>Productive Relationships</w:t>
            </w:r>
            <w:r w:rsidRPr="006B192A">
              <w:rPr>
                <w:rFonts w:cstheme="minorHAnsi"/>
                <w:sz w:val="20"/>
                <w:lang w:eastAsia="en-GB" w:bidi="en-GB"/>
              </w:rPr>
              <w:t>: Cooperates with and supports colleagues</w:t>
            </w:r>
          </w:p>
        </w:tc>
        <w:tc>
          <w:tcPr>
            <w:tcW w:w="1277" w:type="dxa"/>
            <w:tcBorders>
              <w:top w:val="single" w:sz="4" w:space="0" w:color="auto"/>
              <w:left w:val="single" w:sz="4" w:space="0" w:color="auto"/>
              <w:bottom w:val="single" w:sz="4" w:space="0" w:color="auto"/>
              <w:right w:val="single" w:sz="4" w:space="0" w:color="auto"/>
            </w:tcBorders>
            <w:vAlign w:val="center"/>
            <w:hideMark/>
          </w:tcPr>
          <w:p w14:paraId="6F68D4D6" w14:textId="77777777" w:rsidR="0007588C" w:rsidRPr="006B192A" w:rsidRDefault="0007588C" w:rsidP="000758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cstheme="minorHAnsi"/>
                <w:sz w:val="20"/>
                <w:lang w:eastAsia="en-GB" w:bidi="en-GB"/>
              </w:rPr>
            </w:pPr>
            <w:r w:rsidRPr="006B192A">
              <w:rPr>
                <w:rFonts w:cstheme="minorHAnsi"/>
                <w:sz w:val="20"/>
                <w:lang w:eastAsia="en-GB" w:bidi="en-GB"/>
              </w:rPr>
              <w:t>IV</w:t>
            </w:r>
          </w:p>
        </w:tc>
      </w:tr>
      <w:tr w:rsidR="0007588C" w:rsidRPr="006B192A" w14:paraId="2CCAA1AE" w14:textId="77777777" w:rsidTr="00D76CC9">
        <w:trPr>
          <w:trHeight w:val="510"/>
        </w:trPr>
        <w:tc>
          <w:tcPr>
            <w:tcW w:w="1243" w:type="dxa"/>
            <w:tcBorders>
              <w:top w:val="single" w:sz="4" w:space="0" w:color="auto"/>
              <w:left w:val="single" w:sz="4" w:space="0" w:color="auto"/>
              <w:bottom w:val="single" w:sz="4" w:space="0" w:color="auto"/>
              <w:right w:val="single" w:sz="4" w:space="0" w:color="auto"/>
            </w:tcBorders>
            <w:vAlign w:val="center"/>
            <w:hideMark/>
          </w:tcPr>
          <w:p w14:paraId="323C9571" w14:textId="77777777" w:rsidR="0007588C" w:rsidRPr="006B192A" w:rsidRDefault="0007588C" w:rsidP="000758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cstheme="minorHAnsi"/>
                <w:sz w:val="20"/>
                <w:lang w:eastAsia="en-GB" w:bidi="en-GB"/>
              </w:rPr>
            </w:pPr>
            <w:r w:rsidRPr="006B192A">
              <w:rPr>
                <w:rFonts w:cstheme="minorHAnsi"/>
                <w:sz w:val="20"/>
                <w:lang w:eastAsia="en-GB" w:bidi="en-GB"/>
              </w:rPr>
              <w:t>7.</w:t>
            </w:r>
          </w:p>
        </w:tc>
        <w:tc>
          <w:tcPr>
            <w:tcW w:w="8085" w:type="dxa"/>
            <w:gridSpan w:val="4"/>
            <w:tcBorders>
              <w:top w:val="single" w:sz="4" w:space="0" w:color="auto"/>
              <w:left w:val="single" w:sz="4" w:space="0" w:color="auto"/>
              <w:bottom w:val="single" w:sz="4" w:space="0" w:color="auto"/>
              <w:right w:val="single" w:sz="4" w:space="0" w:color="auto"/>
            </w:tcBorders>
            <w:vAlign w:val="center"/>
          </w:tcPr>
          <w:p w14:paraId="593DDFC6" w14:textId="77777777" w:rsidR="0007588C" w:rsidRPr="006B192A" w:rsidRDefault="0007588C" w:rsidP="000758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cstheme="minorHAnsi"/>
                <w:sz w:val="20"/>
                <w:lang w:eastAsia="en-GB" w:bidi="en-GB"/>
              </w:rPr>
            </w:pPr>
            <w:r w:rsidRPr="006B192A">
              <w:rPr>
                <w:rFonts w:cstheme="minorHAnsi"/>
                <w:b/>
                <w:sz w:val="20"/>
                <w:lang w:eastAsia="en-GB" w:bidi="en-GB"/>
              </w:rPr>
              <w:t>Strategic Thinking</w:t>
            </w:r>
            <w:r w:rsidRPr="006B192A">
              <w:rPr>
                <w:rFonts w:cstheme="minorHAnsi"/>
                <w:sz w:val="20"/>
                <w:lang w:eastAsia="en-GB" w:bidi="en-GB"/>
              </w:rPr>
              <w:t>: Aligns actions with wider goals and models</w:t>
            </w:r>
          </w:p>
          <w:p w14:paraId="35BE92F6" w14:textId="77777777" w:rsidR="0007588C" w:rsidRPr="006B192A" w:rsidRDefault="0007588C" w:rsidP="000758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cstheme="minorHAnsi"/>
                <w:sz w:val="20"/>
                <w:lang w:eastAsia="en-GB" w:bidi="en-GB"/>
              </w:rPr>
            </w:pPr>
          </w:p>
        </w:tc>
        <w:tc>
          <w:tcPr>
            <w:tcW w:w="1277" w:type="dxa"/>
            <w:tcBorders>
              <w:top w:val="single" w:sz="4" w:space="0" w:color="auto"/>
              <w:left w:val="single" w:sz="4" w:space="0" w:color="auto"/>
              <w:bottom w:val="single" w:sz="4" w:space="0" w:color="auto"/>
              <w:right w:val="single" w:sz="4" w:space="0" w:color="auto"/>
            </w:tcBorders>
            <w:vAlign w:val="center"/>
            <w:hideMark/>
          </w:tcPr>
          <w:p w14:paraId="6B18ADA6" w14:textId="77777777" w:rsidR="0007588C" w:rsidRPr="006B192A" w:rsidRDefault="0007588C" w:rsidP="000758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cstheme="minorHAnsi"/>
                <w:sz w:val="20"/>
                <w:lang w:eastAsia="en-GB" w:bidi="en-GB"/>
              </w:rPr>
            </w:pPr>
            <w:r w:rsidRPr="006B192A">
              <w:rPr>
                <w:rFonts w:cstheme="minorHAnsi"/>
                <w:sz w:val="20"/>
                <w:lang w:eastAsia="en-GB" w:bidi="en-GB"/>
              </w:rPr>
              <w:t>IV</w:t>
            </w:r>
          </w:p>
        </w:tc>
      </w:tr>
      <w:tr w:rsidR="0007588C" w:rsidRPr="006B192A" w14:paraId="653AE57A" w14:textId="77777777" w:rsidTr="00F456C6">
        <w:trPr>
          <w:trHeight w:val="510"/>
        </w:trPr>
        <w:tc>
          <w:tcPr>
            <w:tcW w:w="7058" w:type="dxa"/>
            <w:gridSpan w:val="3"/>
            <w:tcBorders>
              <w:top w:val="single" w:sz="4" w:space="0" w:color="auto"/>
              <w:left w:val="single" w:sz="4" w:space="0" w:color="auto"/>
              <w:bottom w:val="single" w:sz="4" w:space="0" w:color="auto"/>
              <w:right w:val="single" w:sz="4" w:space="0" w:color="auto"/>
            </w:tcBorders>
            <w:shd w:val="clear" w:color="auto" w:fill="7CDEF2"/>
            <w:vAlign w:val="center"/>
            <w:hideMark/>
          </w:tcPr>
          <w:p w14:paraId="74A96B19" w14:textId="77777777" w:rsidR="0007588C" w:rsidRPr="006B192A" w:rsidRDefault="0007588C" w:rsidP="000758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cstheme="minorHAnsi"/>
                <w:b/>
                <w:lang w:eastAsia="en-GB" w:bidi="en-GB"/>
              </w:rPr>
            </w:pPr>
            <w:r w:rsidRPr="006B192A">
              <w:rPr>
                <w:rFonts w:cstheme="minorHAnsi"/>
                <w:b/>
                <w:lang w:eastAsia="en-GB" w:bidi="en-GB"/>
              </w:rPr>
              <w:t>GENUINE OCCUPATIONAL REQUIREMENTS</w:t>
            </w:r>
          </w:p>
        </w:tc>
        <w:tc>
          <w:tcPr>
            <w:tcW w:w="1135" w:type="dxa"/>
            <w:tcBorders>
              <w:top w:val="single" w:sz="4" w:space="0" w:color="auto"/>
              <w:left w:val="single" w:sz="4" w:space="0" w:color="auto"/>
              <w:bottom w:val="single" w:sz="4" w:space="0" w:color="auto"/>
              <w:right w:val="single" w:sz="4" w:space="0" w:color="auto"/>
            </w:tcBorders>
            <w:shd w:val="clear" w:color="auto" w:fill="7CDEF2"/>
            <w:vAlign w:val="center"/>
            <w:hideMark/>
          </w:tcPr>
          <w:p w14:paraId="227E8496" w14:textId="77777777" w:rsidR="0007588C" w:rsidRPr="006B192A" w:rsidRDefault="0007588C" w:rsidP="000758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cstheme="minorHAnsi"/>
                <w:lang w:eastAsia="en-GB" w:bidi="en-GB"/>
              </w:rPr>
            </w:pPr>
            <w:r w:rsidRPr="006B192A">
              <w:rPr>
                <w:rFonts w:cstheme="minorHAnsi"/>
                <w:lang w:eastAsia="en-GB" w:bidi="en-GB"/>
              </w:rPr>
              <w:t>Essential</w:t>
            </w:r>
          </w:p>
        </w:tc>
        <w:tc>
          <w:tcPr>
            <w:tcW w:w="1135" w:type="dxa"/>
            <w:tcBorders>
              <w:top w:val="single" w:sz="4" w:space="0" w:color="auto"/>
              <w:left w:val="single" w:sz="4" w:space="0" w:color="auto"/>
              <w:bottom w:val="single" w:sz="4" w:space="0" w:color="auto"/>
              <w:right w:val="single" w:sz="4" w:space="0" w:color="auto"/>
            </w:tcBorders>
            <w:shd w:val="clear" w:color="auto" w:fill="7CDEF2"/>
            <w:vAlign w:val="center"/>
            <w:hideMark/>
          </w:tcPr>
          <w:p w14:paraId="6AB1348C" w14:textId="77777777" w:rsidR="0007588C" w:rsidRPr="006B192A" w:rsidRDefault="0007588C" w:rsidP="000758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cstheme="minorHAnsi"/>
                <w:lang w:eastAsia="en-GB" w:bidi="en-GB"/>
              </w:rPr>
            </w:pPr>
            <w:r w:rsidRPr="006B192A">
              <w:rPr>
                <w:rFonts w:cstheme="minorHAnsi"/>
                <w:lang w:eastAsia="en-GB" w:bidi="en-GB"/>
              </w:rPr>
              <w:t>Desirable</w:t>
            </w:r>
          </w:p>
        </w:tc>
        <w:tc>
          <w:tcPr>
            <w:tcW w:w="1277" w:type="dxa"/>
            <w:tcBorders>
              <w:top w:val="single" w:sz="4" w:space="0" w:color="auto"/>
              <w:left w:val="single" w:sz="4" w:space="0" w:color="auto"/>
              <w:bottom w:val="single" w:sz="4" w:space="0" w:color="auto"/>
              <w:right w:val="single" w:sz="4" w:space="0" w:color="auto"/>
            </w:tcBorders>
            <w:shd w:val="clear" w:color="auto" w:fill="7CDEF2"/>
            <w:vAlign w:val="center"/>
            <w:hideMark/>
          </w:tcPr>
          <w:p w14:paraId="2B39D8B2" w14:textId="77777777" w:rsidR="0007588C" w:rsidRPr="006B192A" w:rsidRDefault="0007588C" w:rsidP="000758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cstheme="minorHAnsi"/>
                <w:lang w:eastAsia="en-GB" w:bidi="en-GB"/>
              </w:rPr>
            </w:pPr>
            <w:r w:rsidRPr="006B192A">
              <w:rPr>
                <w:rFonts w:cstheme="minorHAnsi"/>
                <w:lang w:eastAsia="en-GB" w:bidi="en-GB"/>
              </w:rPr>
              <w:t xml:space="preserve">How </w:t>
            </w:r>
            <w:proofErr w:type="gramStart"/>
            <w:r w:rsidRPr="006B192A">
              <w:rPr>
                <w:rFonts w:cstheme="minorHAnsi"/>
                <w:lang w:eastAsia="en-GB" w:bidi="en-GB"/>
              </w:rPr>
              <w:t>Tested?*</w:t>
            </w:r>
            <w:proofErr w:type="gramEnd"/>
          </w:p>
        </w:tc>
      </w:tr>
      <w:tr w:rsidR="0007588C" w:rsidRPr="006B192A" w14:paraId="6D50FF41" w14:textId="77777777" w:rsidTr="00D76CC9">
        <w:trPr>
          <w:trHeight w:val="510"/>
        </w:trPr>
        <w:tc>
          <w:tcPr>
            <w:tcW w:w="1243" w:type="dxa"/>
            <w:tcBorders>
              <w:top w:val="single" w:sz="4" w:space="0" w:color="auto"/>
              <w:left w:val="single" w:sz="4" w:space="0" w:color="auto"/>
              <w:bottom w:val="single" w:sz="4" w:space="0" w:color="auto"/>
              <w:right w:val="single" w:sz="4" w:space="0" w:color="auto"/>
            </w:tcBorders>
            <w:vAlign w:val="center"/>
            <w:hideMark/>
          </w:tcPr>
          <w:p w14:paraId="1F8257BB" w14:textId="77777777" w:rsidR="0007588C" w:rsidRPr="006B192A" w:rsidRDefault="0007588C" w:rsidP="000758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cstheme="minorHAnsi"/>
                <w:sz w:val="20"/>
                <w:lang w:eastAsia="en-GB" w:bidi="en-GB"/>
              </w:rPr>
            </w:pPr>
            <w:r w:rsidRPr="006B192A">
              <w:rPr>
                <w:rFonts w:cstheme="minorHAnsi"/>
                <w:sz w:val="20"/>
                <w:lang w:eastAsia="en-GB" w:bidi="en-GB"/>
              </w:rPr>
              <w:t>1.</w:t>
            </w:r>
          </w:p>
        </w:tc>
        <w:tc>
          <w:tcPr>
            <w:tcW w:w="5815" w:type="dxa"/>
            <w:gridSpan w:val="2"/>
            <w:tcBorders>
              <w:top w:val="single" w:sz="4" w:space="0" w:color="auto"/>
              <w:left w:val="single" w:sz="4" w:space="0" w:color="auto"/>
              <w:bottom w:val="single" w:sz="4" w:space="0" w:color="auto"/>
              <w:right w:val="single" w:sz="4" w:space="0" w:color="auto"/>
            </w:tcBorders>
            <w:vAlign w:val="center"/>
            <w:hideMark/>
          </w:tcPr>
          <w:p w14:paraId="666C75AD" w14:textId="71C35D39" w:rsidR="0007588C" w:rsidRPr="006B192A" w:rsidRDefault="0007588C" w:rsidP="000758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cstheme="minorHAnsi"/>
                <w:sz w:val="20"/>
                <w:lang w:eastAsia="en-GB" w:bidi="en-GB"/>
              </w:rPr>
            </w:pPr>
            <w:r w:rsidRPr="006B192A">
              <w:rPr>
                <w:rFonts w:cstheme="minorHAnsi"/>
                <w:sz w:val="20"/>
                <w:lang w:eastAsia="en-GB" w:bidi="en-GB"/>
              </w:rPr>
              <w:t xml:space="preserve">A full, </w:t>
            </w:r>
            <w:proofErr w:type="gramStart"/>
            <w:r w:rsidRPr="006B192A">
              <w:rPr>
                <w:rFonts w:cstheme="minorHAnsi"/>
                <w:sz w:val="20"/>
                <w:lang w:eastAsia="en-GB" w:bidi="en-GB"/>
              </w:rPr>
              <w:t>valid</w:t>
            </w:r>
            <w:proofErr w:type="gramEnd"/>
            <w:r w:rsidRPr="006B192A">
              <w:rPr>
                <w:rFonts w:cstheme="minorHAnsi"/>
                <w:sz w:val="20"/>
                <w:lang w:eastAsia="en-GB" w:bidi="en-GB"/>
              </w:rPr>
              <w:t xml:space="preserve"> and clean driving licence </w:t>
            </w:r>
          </w:p>
        </w:tc>
        <w:tc>
          <w:tcPr>
            <w:tcW w:w="1135" w:type="dxa"/>
            <w:tcBorders>
              <w:top w:val="single" w:sz="4" w:space="0" w:color="auto"/>
              <w:left w:val="single" w:sz="4" w:space="0" w:color="auto"/>
              <w:bottom w:val="single" w:sz="4" w:space="0" w:color="auto"/>
              <w:right w:val="single" w:sz="4" w:space="0" w:color="auto"/>
            </w:tcBorders>
            <w:vAlign w:val="center"/>
            <w:hideMark/>
          </w:tcPr>
          <w:p w14:paraId="69EB5865" w14:textId="77777777" w:rsidR="0007588C" w:rsidRPr="006B192A" w:rsidRDefault="0007588C" w:rsidP="000758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cstheme="minorHAnsi"/>
                <w:sz w:val="20"/>
                <w:lang w:eastAsia="en-GB" w:bidi="en-GB"/>
              </w:rPr>
            </w:pPr>
            <w:r w:rsidRPr="006B192A">
              <w:rPr>
                <w:rFonts w:cstheme="minorHAnsi"/>
                <w:sz w:val="20"/>
                <w:lang w:eastAsia="en-GB" w:bidi="en-GB"/>
              </w:rPr>
              <w:sym w:font="Wingdings" w:char="F0FC"/>
            </w:r>
          </w:p>
        </w:tc>
        <w:tc>
          <w:tcPr>
            <w:tcW w:w="1135" w:type="dxa"/>
            <w:tcBorders>
              <w:top w:val="single" w:sz="4" w:space="0" w:color="auto"/>
              <w:left w:val="single" w:sz="4" w:space="0" w:color="auto"/>
              <w:bottom w:val="single" w:sz="4" w:space="0" w:color="auto"/>
              <w:right w:val="single" w:sz="4" w:space="0" w:color="auto"/>
            </w:tcBorders>
            <w:vAlign w:val="center"/>
          </w:tcPr>
          <w:p w14:paraId="04AAFFC6" w14:textId="77777777" w:rsidR="0007588C" w:rsidRPr="006B192A" w:rsidRDefault="0007588C" w:rsidP="000758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cstheme="minorHAnsi"/>
                <w:sz w:val="20"/>
                <w:lang w:eastAsia="en-GB" w:bidi="en-GB"/>
              </w:rPr>
            </w:pPr>
          </w:p>
        </w:tc>
        <w:tc>
          <w:tcPr>
            <w:tcW w:w="1277" w:type="dxa"/>
            <w:tcBorders>
              <w:top w:val="single" w:sz="4" w:space="0" w:color="auto"/>
              <w:left w:val="single" w:sz="4" w:space="0" w:color="auto"/>
              <w:bottom w:val="single" w:sz="4" w:space="0" w:color="auto"/>
              <w:right w:val="single" w:sz="4" w:space="0" w:color="auto"/>
            </w:tcBorders>
            <w:vAlign w:val="center"/>
            <w:hideMark/>
          </w:tcPr>
          <w:p w14:paraId="2F2303AE" w14:textId="77777777" w:rsidR="0007588C" w:rsidRPr="006B192A" w:rsidRDefault="0007588C" w:rsidP="000758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cstheme="minorHAnsi"/>
                <w:sz w:val="20"/>
                <w:lang w:eastAsia="en-GB" w:bidi="en-GB"/>
              </w:rPr>
            </w:pPr>
            <w:r w:rsidRPr="006B192A">
              <w:rPr>
                <w:rFonts w:cstheme="minorHAnsi"/>
                <w:sz w:val="20"/>
                <w:lang w:eastAsia="en-GB" w:bidi="en-GB"/>
              </w:rPr>
              <w:t>AF/IV</w:t>
            </w:r>
          </w:p>
        </w:tc>
      </w:tr>
      <w:tr w:rsidR="0007588C" w:rsidRPr="006B192A" w14:paraId="6AD9A25E" w14:textId="77777777" w:rsidTr="00D76CC9">
        <w:trPr>
          <w:trHeight w:val="567"/>
        </w:trPr>
        <w:tc>
          <w:tcPr>
            <w:tcW w:w="1243" w:type="dxa"/>
            <w:tcBorders>
              <w:top w:val="single" w:sz="4" w:space="0" w:color="auto"/>
              <w:left w:val="single" w:sz="4" w:space="0" w:color="auto"/>
              <w:bottom w:val="single" w:sz="4" w:space="0" w:color="auto"/>
              <w:right w:val="single" w:sz="4" w:space="0" w:color="auto"/>
            </w:tcBorders>
            <w:vAlign w:val="center"/>
            <w:hideMark/>
          </w:tcPr>
          <w:p w14:paraId="575D40AC" w14:textId="77777777" w:rsidR="0007588C" w:rsidRPr="006B192A" w:rsidRDefault="0007588C" w:rsidP="000758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cstheme="minorHAnsi"/>
                <w:sz w:val="20"/>
                <w:lang w:eastAsia="en-GB" w:bidi="en-GB"/>
              </w:rPr>
            </w:pPr>
            <w:r w:rsidRPr="006B192A">
              <w:rPr>
                <w:rFonts w:cstheme="minorHAnsi"/>
                <w:sz w:val="20"/>
                <w:lang w:eastAsia="en-GB" w:bidi="en-GB"/>
              </w:rPr>
              <w:lastRenderedPageBreak/>
              <w:t>2.</w:t>
            </w:r>
          </w:p>
        </w:tc>
        <w:tc>
          <w:tcPr>
            <w:tcW w:w="5815" w:type="dxa"/>
            <w:gridSpan w:val="2"/>
            <w:tcBorders>
              <w:top w:val="single" w:sz="4" w:space="0" w:color="auto"/>
              <w:left w:val="single" w:sz="4" w:space="0" w:color="auto"/>
              <w:bottom w:val="single" w:sz="4" w:space="0" w:color="auto"/>
              <w:right w:val="single" w:sz="4" w:space="0" w:color="auto"/>
            </w:tcBorders>
            <w:vAlign w:val="center"/>
            <w:hideMark/>
          </w:tcPr>
          <w:p w14:paraId="2F86DB3B" w14:textId="77777777" w:rsidR="0007588C" w:rsidRPr="006B192A" w:rsidRDefault="0007588C" w:rsidP="000758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cstheme="minorHAnsi"/>
                <w:sz w:val="20"/>
                <w:lang w:eastAsia="en-GB" w:bidi="en-GB"/>
              </w:rPr>
            </w:pPr>
            <w:r w:rsidRPr="006B192A">
              <w:rPr>
                <w:rFonts w:cstheme="minorHAnsi"/>
                <w:sz w:val="20"/>
                <w:lang w:eastAsia="en-GB" w:bidi="en-GB"/>
              </w:rPr>
              <w:t xml:space="preserve">Ability to work 5 days over 7 which includes weekends, bank holidays and evenings. </w:t>
            </w:r>
          </w:p>
        </w:tc>
        <w:tc>
          <w:tcPr>
            <w:tcW w:w="1135" w:type="dxa"/>
            <w:tcBorders>
              <w:top w:val="single" w:sz="4" w:space="0" w:color="auto"/>
              <w:left w:val="single" w:sz="4" w:space="0" w:color="auto"/>
              <w:bottom w:val="single" w:sz="4" w:space="0" w:color="auto"/>
              <w:right w:val="single" w:sz="4" w:space="0" w:color="auto"/>
            </w:tcBorders>
            <w:vAlign w:val="center"/>
            <w:hideMark/>
          </w:tcPr>
          <w:p w14:paraId="63952A9E" w14:textId="77777777" w:rsidR="0007588C" w:rsidRPr="006B192A" w:rsidRDefault="0007588C" w:rsidP="000758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cstheme="minorHAnsi"/>
                <w:sz w:val="20"/>
                <w:lang w:eastAsia="en-GB" w:bidi="en-GB"/>
              </w:rPr>
            </w:pPr>
            <w:r w:rsidRPr="006B192A">
              <w:rPr>
                <w:rFonts w:cstheme="minorHAnsi"/>
                <w:sz w:val="20"/>
                <w:lang w:eastAsia="en-GB" w:bidi="en-GB"/>
              </w:rPr>
              <w:sym w:font="Wingdings" w:char="F0FC"/>
            </w:r>
          </w:p>
        </w:tc>
        <w:tc>
          <w:tcPr>
            <w:tcW w:w="1135" w:type="dxa"/>
            <w:tcBorders>
              <w:top w:val="single" w:sz="4" w:space="0" w:color="auto"/>
              <w:left w:val="single" w:sz="4" w:space="0" w:color="auto"/>
              <w:bottom w:val="single" w:sz="4" w:space="0" w:color="auto"/>
              <w:right w:val="single" w:sz="4" w:space="0" w:color="auto"/>
            </w:tcBorders>
            <w:vAlign w:val="center"/>
          </w:tcPr>
          <w:p w14:paraId="6C90D479" w14:textId="77777777" w:rsidR="0007588C" w:rsidRPr="006B192A" w:rsidRDefault="0007588C" w:rsidP="000758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cstheme="minorHAnsi"/>
                <w:sz w:val="20"/>
                <w:lang w:eastAsia="en-GB" w:bidi="en-GB"/>
              </w:rPr>
            </w:pPr>
          </w:p>
        </w:tc>
        <w:tc>
          <w:tcPr>
            <w:tcW w:w="1277" w:type="dxa"/>
            <w:tcBorders>
              <w:top w:val="single" w:sz="4" w:space="0" w:color="auto"/>
              <w:left w:val="single" w:sz="4" w:space="0" w:color="auto"/>
              <w:bottom w:val="single" w:sz="4" w:space="0" w:color="auto"/>
              <w:right w:val="single" w:sz="4" w:space="0" w:color="auto"/>
            </w:tcBorders>
            <w:vAlign w:val="center"/>
          </w:tcPr>
          <w:p w14:paraId="0B342770" w14:textId="6193CA64" w:rsidR="0007588C" w:rsidRPr="006B192A" w:rsidRDefault="0007588C" w:rsidP="000758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cstheme="minorHAnsi"/>
                <w:sz w:val="20"/>
                <w:lang w:eastAsia="en-GB" w:bidi="en-GB"/>
              </w:rPr>
            </w:pPr>
            <w:r w:rsidRPr="006B192A">
              <w:rPr>
                <w:rFonts w:cstheme="minorHAnsi"/>
                <w:sz w:val="20"/>
                <w:lang w:eastAsia="en-GB" w:bidi="en-GB"/>
              </w:rPr>
              <w:t>AF/IV</w:t>
            </w:r>
          </w:p>
        </w:tc>
      </w:tr>
    </w:tbl>
    <w:p w14:paraId="3A36D035" w14:textId="77777777" w:rsidR="001F4A73" w:rsidRPr="006B192A" w:rsidRDefault="001F4A73" w:rsidP="00C80A94"/>
    <w:p w14:paraId="63DE55FF" w14:textId="77777777" w:rsidR="001F4A73" w:rsidRDefault="001F4A73" w:rsidP="00C80A94"/>
    <w:p w14:paraId="2A2B7A18" w14:textId="7015496E" w:rsidR="00F25755" w:rsidRPr="00F25755" w:rsidRDefault="00F25755" w:rsidP="0041010D">
      <w:pPr>
        <w:rPr>
          <w:rFonts w:ascii="Arial" w:eastAsia="Times New Roman" w:hAnsi="Arial" w:cs="Arial"/>
          <w:color w:val="454545"/>
          <w:sz w:val="26"/>
          <w:szCs w:val="26"/>
          <w:lang w:eastAsia="en-GB"/>
        </w:rPr>
      </w:pPr>
      <w:r>
        <w:rPr>
          <w:rFonts w:ascii="Arial" w:hAnsi="Arial" w:cs="Arial"/>
          <w:color w:val="454545"/>
          <w:sz w:val="26"/>
          <w:szCs w:val="26"/>
        </w:rPr>
        <w:br/>
      </w:r>
      <w:r>
        <w:rPr>
          <w:rFonts w:ascii="Arial" w:hAnsi="Arial" w:cs="Arial"/>
          <w:color w:val="454545"/>
          <w:sz w:val="26"/>
          <w:szCs w:val="26"/>
        </w:rPr>
        <w:br/>
      </w:r>
    </w:p>
    <w:p w14:paraId="5D782D07" w14:textId="77777777" w:rsidR="00F25755" w:rsidRDefault="00F25755" w:rsidP="00C80A94"/>
    <w:sectPr w:rsidR="00F25755" w:rsidSect="006F0B95">
      <w:headerReference w:type="even" r:id="rId8"/>
      <w:headerReference w:type="default" r:id="rId9"/>
      <w:footerReference w:type="default" r:id="rId10"/>
      <w:headerReference w:type="firs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387291" w14:textId="77777777" w:rsidR="00D13C48" w:rsidRDefault="00D13C48" w:rsidP="0008035A">
      <w:pPr>
        <w:spacing w:after="0" w:line="240" w:lineRule="auto"/>
      </w:pPr>
      <w:r>
        <w:separator/>
      </w:r>
    </w:p>
  </w:endnote>
  <w:endnote w:type="continuationSeparator" w:id="0">
    <w:p w14:paraId="3F55D97D" w14:textId="77777777" w:rsidR="00D13C48" w:rsidRDefault="00D13C48" w:rsidP="000803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B965E" w14:textId="77777777" w:rsidR="001A69D5" w:rsidRPr="004B6733" w:rsidRDefault="001A69D5" w:rsidP="001A69D5">
    <w:pPr>
      <w:pStyle w:val="Footer"/>
      <w:jc w:val="both"/>
      <w:rPr>
        <w:sz w:val="18"/>
        <w:szCs w:val="18"/>
      </w:rPr>
    </w:pPr>
    <w:r w:rsidRPr="004B6733">
      <w:rPr>
        <w:sz w:val="18"/>
        <w:szCs w:val="18"/>
      </w:rPr>
      <w:t xml:space="preserve">*  </w:t>
    </w:r>
    <w:r>
      <w:rPr>
        <w:sz w:val="18"/>
        <w:szCs w:val="18"/>
      </w:rPr>
      <w:t xml:space="preserve"> </w:t>
    </w:r>
    <w:r w:rsidRPr="004B6733">
      <w:rPr>
        <w:sz w:val="18"/>
        <w:szCs w:val="18"/>
      </w:rPr>
      <w:t xml:space="preserve">  Minimum requirements of the post and how they will be assessed</w:t>
    </w:r>
  </w:p>
  <w:p w14:paraId="5DF49C37" w14:textId="77777777" w:rsidR="001A69D5" w:rsidRDefault="001A69D5" w:rsidP="001A69D5">
    <w:pPr>
      <w:pStyle w:val="Footer"/>
      <w:jc w:val="both"/>
      <w:rPr>
        <w:sz w:val="18"/>
        <w:szCs w:val="18"/>
      </w:rPr>
    </w:pPr>
    <w:r>
      <w:rPr>
        <w:sz w:val="18"/>
        <w:szCs w:val="18"/>
      </w:rPr>
      <w:t xml:space="preserve">**   </w:t>
    </w:r>
    <w:r w:rsidRPr="004B6733">
      <w:rPr>
        <w:sz w:val="18"/>
        <w:szCs w:val="18"/>
      </w:rPr>
      <w:t xml:space="preserve">Evidence of criteria will be established from: </w:t>
    </w:r>
    <w:r w:rsidRPr="004B6733">
      <w:rPr>
        <w:b/>
        <w:sz w:val="18"/>
        <w:szCs w:val="18"/>
      </w:rPr>
      <w:t>AF</w:t>
    </w:r>
    <w:r w:rsidRPr="004B6733">
      <w:rPr>
        <w:sz w:val="18"/>
        <w:szCs w:val="18"/>
      </w:rPr>
      <w:t xml:space="preserve"> (application form), </w:t>
    </w:r>
    <w:r w:rsidRPr="004B6733">
      <w:rPr>
        <w:b/>
        <w:sz w:val="18"/>
        <w:szCs w:val="18"/>
      </w:rPr>
      <w:t xml:space="preserve">IV </w:t>
    </w:r>
    <w:r w:rsidRPr="004B6733">
      <w:rPr>
        <w:sz w:val="18"/>
        <w:szCs w:val="18"/>
      </w:rPr>
      <w:t xml:space="preserve">(interview), </w:t>
    </w:r>
    <w:r w:rsidRPr="004B6733">
      <w:rPr>
        <w:b/>
        <w:sz w:val="18"/>
        <w:szCs w:val="18"/>
      </w:rPr>
      <w:t>Test</w:t>
    </w:r>
    <w:r w:rsidRPr="004B6733">
      <w:rPr>
        <w:sz w:val="18"/>
        <w:szCs w:val="18"/>
      </w:rPr>
      <w:t xml:space="preserve"> (skills test/prepared </w:t>
    </w:r>
    <w:r>
      <w:rPr>
        <w:sz w:val="18"/>
        <w:szCs w:val="18"/>
      </w:rPr>
      <w:t xml:space="preserve">question/  </w:t>
    </w:r>
  </w:p>
  <w:p w14:paraId="0C19E4CB" w14:textId="77777777" w:rsidR="001A69D5" w:rsidRPr="004B6733" w:rsidRDefault="001A69D5" w:rsidP="001A69D5">
    <w:pPr>
      <w:pStyle w:val="Footer"/>
      <w:jc w:val="both"/>
      <w:rPr>
        <w:sz w:val="18"/>
        <w:szCs w:val="18"/>
      </w:rPr>
    </w:pPr>
    <w:r>
      <w:rPr>
        <w:sz w:val="18"/>
        <w:szCs w:val="18"/>
      </w:rPr>
      <w:t xml:space="preserve">       </w:t>
    </w:r>
    <w:r w:rsidRPr="004B6733">
      <w:rPr>
        <w:sz w:val="18"/>
        <w:szCs w:val="18"/>
      </w:rPr>
      <w:t xml:space="preserve">presentation), </w:t>
    </w:r>
    <w:r w:rsidRPr="004B6733">
      <w:rPr>
        <w:b/>
        <w:sz w:val="18"/>
        <w:szCs w:val="18"/>
      </w:rPr>
      <w:t>Cert</w:t>
    </w:r>
    <w:r w:rsidRPr="004B6733">
      <w:rPr>
        <w:sz w:val="18"/>
        <w:szCs w:val="18"/>
      </w:rPr>
      <w:t xml:space="preserve"> (certificated checked by interview panel)</w:t>
    </w:r>
  </w:p>
  <w:p w14:paraId="586AE80E" w14:textId="77777777" w:rsidR="001A1DFF" w:rsidRDefault="001A1D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F5F4D8" w14:textId="77777777" w:rsidR="00D13C48" w:rsidRDefault="00D13C48" w:rsidP="0008035A">
      <w:pPr>
        <w:spacing w:after="0" w:line="240" w:lineRule="auto"/>
      </w:pPr>
      <w:r>
        <w:separator/>
      </w:r>
    </w:p>
  </w:footnote>
  <w:footnote w:type="continuationSeparator" w:id="0">
    <w:p w14:paraId="752AB376" w14:textId="77777777" w:rsidR="00D13C48" w:rsidRDefault="00D13C48" w:rsidP="000803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904E8" w14:textId="77175F5D" w:rsidR="003E62FC" w:rsidRDefault="00FA537E">
    <w:pPr>
      <w:pStyle w:val="Header"/>
    </w:pPr>
    <w:r>
      <w:rPr>
        <w:noProof/>
        <w:lang w:eastAsia="en-GB"/>
      </w:rPr>
      <mc:AlternateContent>
        <mc:Choice Requires="wps">
          <w:drawing>
            <wp:anchor distT="45720" distB="45720" distL="114300" distR="114300" simplePos="0" relativeHeight="251663360" behindDoc="0" locked="0" layoutInCell="1" allowOverlap="1" wp14:anchorId="69360BB6" wp14:editId="5692BFCE">
              <wp:simplePos x="0" y="0"/>
              <wp:positionH relativeFrom="column">
                <wp:posOffset>5715000</wp:posOffset>
              </wp:positionH>
              <wp:positionV relativeFrom="paragraph">
                <wp:posOffset>-297180</wp:posOffset>
              </wp:positionV>
              <wp:extent cx="678815" cy="714375"/>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815" cy="714375"/>
                      </a:xfrm>
                      <a:prstGeom prst="rect">
                        <a:avLst/>
                      </a:prstGeom>
                      <a:solidFill>
                        <a:srgbClr val="FFFFFF"/>
                      </a:solidFill>
                      <a:ln w="9525">
                        <a:noFill/>
                        <a:miter lim="800000"/>
                        <a:headEnd/>
                        <a:tailEnd/>
                      </a:ln>
                    </wps:spPr>
                    <wps:txbx>
                      <w:txbxContent>
                        <w:p w14:paraId="0E451366" w14:textId="419CDF44" w:rsidR="003E62FC" w:rsidRDefault="003E62F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9360BB6" id="_x0000_t202" coordsize="21600,21600" o:spt="202" path="m,l,21600r21600,l21600,xe">
              <v:stroke joinstyle="miter"/>
              <v:path gradientshapeok="t" o:connecttype="rect"/>
            </v:shapetype>
            <v:shape id="Text Box 2" o:spid="_x0000_s1026" type="#_x0000_t202" style="position:absolute;margin-left:450pt;margin-top:-23.4pt;width:53.45pt;height:56.2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" stroked="f">
              <v:textbox>
                <w:txbxContent>
                  <w:p w14:paraId="0E451366" w14:textId="419CDF44" w:rsidR="003E62FC" w:rsidRDefault="003E62FC"/>
                </w:txbxContent>
              </v:textbox>
              <w10:wrap type="square"/>
            </v:shape>
          </w:pict>
        </mc:Fallback>
      </mc:AlternateContent>
    </w:r>
    <w:r w:rsidR="003E62FC">
      <w:rPr>
        <w:noProof/>
        <w:lang w:eastAsia="en-GB"/>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63D1C" w14:textId="1852330A" w:rsidR="0008035A" w:rsidRDefault="00FA537E">
    <w:pPr>
      <w:pStyle w:val="Header"/>
    </w:pPr>
    <w:r>
      <w:rPr>
        <w:noProof/>
        <w:lang w:eastAsia="en-GB"/>
      </w:rPr>
      <mc:AlternateContent>
        <mc:Choice Requires="wps">
          <w:drawing>
            <wp:anchor distT="45720" distB="45720" distL="114300" distR="114300" simplePos="0" relativeHeight="251659264" behindDoc="0" locked="0" layoutInCell="1" allowOverlap="1" wp14:anchorId="596C41CC" wp14:editId="225E5792">
              <wp:simplePos x="0" y="0"/>
              <wp:positionH relativeFrom="column">
                <wp:posOffset>5648325</wp:posOffset>
              </wp:positionH>
              <wp:positionV relativeFrom="paragraph">
                <wp:posOffset>-288290</wp:posOffset>
              </wp:positionV>
              <wp:extent cx="669290" cy="67119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290" cy="671195"/>
                      </a:xfrm>
                      <a:prstGeom prst="rect">
                        <a:avLst/>
                      </a:prstGeom>
                      <a:solidFill>
                        <a:srgbClr val="FFFFFF"/>
                      </a:solidFill>
                      <a:ln w="9525">
                        <a:noFill/>
                        <a:miter lim="800000"/>
                        <a:headEnd/>
                        <a:tailEnd/>
                      </a:ln>
                    </wps:spPr>
                    <wps:txbx>
                      <w:txbxContent>
                        <w:p w14:paraId="7D555A4C" w14:textId="7340B3C5" w:rsidR="0008035A" w:rsidRDefault="0008035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96C41CC" id="_x0000_t202" coordsize="21600,21600" o:spt="202" path="m,l,21600r21600,l21600,xe">
              <v:stroke joinstyle="miter"/>
              <v:path gradientshapeok="t" o:connecttype="rect"/>
            </v:shapetype>
            <v:shape id="_x0000_s1027" type="#_x0000_t202" style="position:absolute;margin-left:444.75pt;margin-top:-22.7pt;width:52.7pt;height:52.8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" stroked="f">
              <v:textbox>
                <w:txbxContent>
                  <w:p w14:paraId="7D555A4C" w14:textId="7340B3C5" w:rsidR="0008035A" w:rsidRDefault="0008035A"/>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A2942" w14:textId="68CFD322" w:rsidR="00D76CC9" w:rsidRDefault="00D76CC9" w:rsidP="00042543">
    <w:pPr>
      <w:pStyle w:val="Header"/>
      <w:jc w:val="center"/>
    </w:pPr>
    <w:r w:rsidRPr="00025D35">
      <w:rPr>
        <w:noProof/>
        <w:sz w:val="28"/>
        <w:szCs w:val="28"/>
      </w:rPr>
      <w:drawing>
        <wp:anchor distT="0" distB="0" distL="114300" distR="114300" simplePos="0" relativeHeight="251665408" behindDoc="0" locked="0" layoutInCell="1" allowOverlap="1" wp14:anchorId="38E939A8" wp14:editId="4AA874C4">
          <wp:simplePos x="0" y="0"/>
          <wp:positionH relativeFrom="margin">
            <wp:align>center</wp:align>
          </wp:positionH>
          <wp:positionV relativeFrom="paragraph">
            <wp:posOffset>-382905</wp:posOffset>
          </wp:positionV>
          <wp:extent cx="1276350" cy="12763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76350" cy="12763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FF8A780" w14:textId="1D55349B" w:rsidR="00D76CC9" w:rsidRDefault="00D76CC9" w:rsidP="00042543">
    <w:pPr>
      <w:pStyle w:val="Header"/>
      <w:jc w:val="center"/>
    </w:pPr>
  </w:p>
  <w:p w14:paraId="7C422FFC" w14:textId="77777777" w:rsidR="00D76CC9" w:rsidRDefault="00D76CC9" w:rsidP="00042543">
    <w:pPr>
      <w:pStyle w:val="Header"/>
      <w:jc w:val="center"/>
    </w:pPr>
  </w:p>
  <w:p w14:paraId="44387263" w14:textId="77777777" w:rsidR="00D76CC9" w:rsidRDefault="00D76CC9" w:rsidP="00042543">
    <w:pPr>
      <w:pStyle w:val="Header"/>
      <w:jc w:val="center"/>
    </w:pPr>
  </w:p>
  <w:p w14:paraId="1CE9F7EC" w14:textId="3B9452C7" w:rsidR="00042543" w:rsidRDefault="00FA537E" w:rsidP="00042543">
    <w:pPr>
      <w:pStyle w:val="Header"/>
      <w:jc w:val="center"/>
    </w:pPr>
    <w:r>
      <w:rPr>
        <w:noProof/>
        <w:lang w:eastAsia="en-GB"/>
      </w:rPr>
      <mc:AlternateContent>
        <mc:Choice Requires="wps">
          <w:drawing>
            <wp:anchor distT="45720" distB="45720" distL="114300" distR="114300" simplePos="0" relativeHeight="251661312" behindDoc="0" locked="0" layoutInCell="1" allowOverlap="1" wp14:anchorId="2925128A" wp14:editId="33945D3B">
              <wp:simplePos x="0" y="0"/>
              <wp:positionH relativeFrom="column">
                <wp:posOffset>5886450</wp:posOffset>
              </wp:positionH>
              <wp:positionV relativeFrom="paragraph">
                <wp:posOffset>-325755</wp:posOffset>
              </wp:positionV>
              <wp:extent cx="774065" cy="790575"/>
              <wp:effectExtent l="0" t="0" r="0"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065" cy="790575"/>
                      </a:xfrm>
                      <a:prstGeom prst="rect">
                        <a:avLst/>
                      </a:prstGeom>
                      <a:solidFill>
                        <a:srgbClr val="FFFFFF"/>
                      </a:solidFill>
                      <a:ln w="9525">
                        <a:noFill/>
                        <a:miter lim="800000"/>
                        <a:headEnd/>
                        <a:tailEnd/>
                      </a:ln>
                    </wps:spPr>
                    <wps:txbx>
                      <w:txbxContent>
                        <w:p w14:paraId="22832612" w14:textId="7F4B59BE" w:rsidR="00042543" w:rsidRDefault="0004254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925128A" id="_x0000_t202" coordsize="21600,21600" o:spt="202" path="m,l,21600r21600,l21600,xe">
              <v:stroke joinstyle="miter"/>
              <v:path gradientshapeok="t" o:connecttype="rect"/>
            </v:shapetype>
            <v:shape id="_x0000_s1028" type="#_x0000_t202" style="position:absolute;left:0;text-align:left;margin-left:463.5pt;margin-top:-25.65pt;width:60.95pt;height:62.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" stroked="f">
              <v:textbox>
                <w:txbxContent>
                  <w:p w14:paraId="22832612" w14:textId="7F4B59BE" w:rsidR="00042543" w:rsidRDefault="00042543"/>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E3A5B"/>
    <w:multiLevelType w:val="hybridMultilevel"/>
    <w:tmpl w:val="D62854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1D333D0"/>
    <w:multiLevelType w:val="hybridMultilevel"/>
    <w:tmpl w:val="F7A621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1E4CD3"/>
    <w:multiLevelType w:val="hybridMultilevel"/>
    <w:tmpl w:val="A84E31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1F55B0"/>
    <w:multiLevelType w:val="hybridMultilevel"/>
    <w:tmpl w:val="001464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E72F6F"/>
    <w:multiLevelType w:val="hybridMultilevel"/>
    <w:tmpl w:val="A2F29918"/>
    <w:lvl w:ilvl="0" w:tplc="03FC4912">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5B75B7"/>
    <w:multiLevelType w:val="hybridMultilevel"/>
    <w:tmpl w:val="8F32DA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150640B"/>
    <w:multiLevelType w:val="hybridMultilevel"/>
    <w:tmpl w:val="9C887B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B402D2"/>
    <w:multiLevelType w:val="multilevel"/>
    <w:tmpl w:val="C8B8DE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271092"/>
    <w:multiLevelType w:val="hybridMultilevel"/>
    <w:tmpl w:val="635C3CCC"/>
    <w:lvl w:ilvl="0" w:tplc="08090001">
      <w:start w:val="1"/>
      <w:numFmt w:val="bullet"/>
      <w:lvlText w:val=""/>
      <w:lvlJc w:val="left"/>
      <w:pPr>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CB0446"/>
    <w:multiLevelType w:val="hybridMultilevel"/>
    <w:tmpl w:val="3DDA21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09174C"/>
    <w:multiLevelType w:val="hybridMultilevel"/>
    <w:tmpl w:val="E954C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EC6455B"/>
    <w:multiLevelType w:val="multilevel"/>
    <w:tmpl w:val="D47AD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AF948E7"/>
    <w:multiLevelType w:val="hybridMultilevel"/>
    <w:tmpl w:val="1C0439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E971219"/>
    <w:multiLevelType w:val="multilevel"/>
    <w:tmpl w:val="14F077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2CA2DDE"/>
    <w:multiLevelType w:val="hybridMultilevel"/>
    <w:tmpl w:val="CA9C4D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99C5984"/>
    <w:multiLevelType w:val="hybridMultilevel"/>
    <w:tmpl w:val="E15882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28C3453"/>
    <w:multiLevelType w:val="hybridMultilevel"/>
    <w:tmpl w:val="48789CB4"/>
    <w:lvl w:ilvl="0" w:tplc="08090001">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17" w15:restartNumberingAfterBreak="0">
    <w:nsid w:val="478A32D3"/>
    <w:multiLevelType w:val="hybridMultilevel"/>
    <w:tmpl w:val="30C2F4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E4A377D"/>
    <w:multiLevelType w:val="hybridMultilevel"/>
    <w:tmpl w:val="0810C2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E2E56CB"/>
    <w:multiLevelType w:val="multilevel"/>
    <w:tmpl w:val="FC90D9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4391806"/>
    <w:multiLevelType w:val="hybridMultilevel"/>
    <w:tmpl w:val="13EA63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8DD2378"/>
    <w:multiLevelType w:val="hybridMultilevel"/>
    <w:tmpl w:val="CE66AD1A"/>
    <w:lvl w:ilvl="0" w:tplc="035EA1FC">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CEA12FD"/>
    <w:multiLevelType w:val="hybridMultilevel"/>
    <w:tmpl w:val="568004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E741B09"/>
    <w:multiLevelType w:val="hybridMultilevel"/>
    <w:tmpl w:val="B9464D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15B6FE6"/>
    <w:multiLevelType w:val="hybridMultilevel"/>
    <w:tmpl w:val="3D86B6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B1F35A8"/>
    <w:multiLevelType w:val="hybridMultilevel"/>
    <w:tmpl w:val="153854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93477312">
    <w:abstractNumId w:val="22"/>
  </w:num>
  <w:num w:numId="2" w16cid:durableId="1205286043">
    <w:abstractNumId w:val="5"/>
  </w:num>
  <w:num w:numId="3" w16cid:durableId="1047100601">
    <w:abstractNumId w:val="20"/>
  </w:num>
  <w:num w:numId="4" w16cid:durableId="1408335476">
    <w:abstractNumId w:val="4"/>
  </w:num>
  <w:num w:numId="5" w16cid:durableId="1515534849">
    <w:abstractNumId w:val="21"/>
  </w:num>
  <w:num w:numId="6" w16cid:durableId="2106151508">
    <w:abstractNumId w:val="1"/>
  </w:num>
  <w:num w:numId="7" w16cid:durableId="192306507">
    <w:abstractNumId w:val="8"/>
  </w:num>
  <w:num w:numId="8" w16cid:durableId="167907871">
    <w:abstractNumId w:val="2"/>
  </w:num>
  <w:num w:numId="9" w16cid:durableId="1039360137">
    <w:abstractNumId w:val="11"/>
  </w:num>
  <w:num w:numId="10" w16cid:durableId="1529829688">
    <w:abstractNumId w:val="24"/>
  </w:num>
  <w:num w:numId="11" w16cid:durableId="1028532205">
    <w:abstractNumId w:val="6"/>
  </w:num>
  <w:num w:numId="12" w16cid:durableId="606080885">
    <w:abstractNumId w:val="15"/>
  </w:num>
  <w:num w:numId="13" w16cid:durableId="1061711668">
    <w:abstractNumId w:val="16"/>
  </w:num>
  <w:num w:numId="14" w16cid:durableId="527597307">
    <w:abstractNumId w:val="25"/>
  </w:num>
  <w:num w:numId="15" w16cid:durableId="261112249">
    <w:abstractNumId w:val="7"/>
  </w:num>
  <w:num w:numId="16" w16cid:durableId="1391077288">
    <w:abstractNumId w:val="19"/>
  </w:num>
  <w:num w:numId="17" w16cid:durableId="1027217809">
    <w:abstractNumId w:val="13"/>
  </w:num>
  <w:num w:numId="18" w16cid:durableId="463739842">
    <w:abstractNumId w:val="0"/>
  </w:num>
  <w:num w:numId="19" w16cid:durableId="2086299567">
    <w:abstractNumId w:val="18"/>
  </w:num>
  <w:num w:numId="20" w16cid:durableId="1620725015">
    <w:abstractNumId w:val="10"/>
  </w:num>
  <w:num w:numId="21" w16cid:durableId="479153956">
    <w:abstractNumId w:val="9"/>
  </w:num>
  <w:num w:numId="22" w16cid:durableId="743381156">
    <w:abstractNumId w:val="23"/>
  </w:num>
  <w:num w:numId="23" w16cid:durableId="510805241">
    <w:abstractNumId w:val="14"/>
  </w:num>
  <w:num w:numId="24" w16cid:durableId="1257786332">
    <w:abstractNumId w:val="12"/>
  </w:num>
  <w:num w:numId="25" w16cid:durableId="1386486725">
    <w:abstractNumId w:val="17"/>
  </w:num>
  <w:num w:numId="26" w16cid:durableId="4301966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035A"/>
    <w:rsid w:val="00034819"/>
    <w:rsid w:val="00042543"/>
    <w:rsid w:val="00043B5B"/>
    <w:rsid w:val="0007588C"/>
    <w:rsid w:val="00075D57"/>
    <w:rsid w:val="0008035A"/>
    <w:rsid w:val="000B3FD9"/>
    <w:rsid w:val="000E2D43"/>
    <w:rsid w:val="000F4D49"/>
    <w:rsid w:val="000F5718"/>
    <w:rsid w:val="000F67DB"/>
    <w:rsid w:val="00105B04"/>
    <w:rsid w:val="00124C9D"/>
    <w:rsid w:val="0012684A"/>
    <w:rsid w:val="001A1DFF"/>
    <w:rsid w:val="001A69D5"/>
    <w:rsid w:val="001F4A73"/>
    <w:rsid w:val="002317D7"/>
    <w:rsid w:val="00256181"/>
    <w:rsid w:val="00262466"/>
    <w:rsid w:val="002B5C26"/>
    <w:rsid w:val="002D2CE9"/>
    <w:rsid w:val="002D7666"/>
    <w:rsid w:val="003171CD"/>
    <w:rsid w:val="00324C7F"/>
    <w:rsid w:val="00332E79"/>
    <w:rsid w:val="00341D05"/>
    <w:rsid w:val="00354813"/>
    <w:rsid w:val="003764F8"/>
    <w:rsid w:val="003954BF"/>
    <w:rsid w:val="003E62FC"/>
    <w:rsid w:val="00402169"/>
    <w:rsid w:val="0041010D"/>
    <w:rsid w:val="00414AAC"/>
    <w:rsid w:val="00417BA5"/>
    <w:rsid w:val="00457E0C"/>
    <w:rsid w:val="0049067E"/>
    <w:rsid w:val="004E2BEE"/>
    <w:rsid w:val="0051316F"/>
    <w:rsid w:val="005151EE"/>
    <w:rsid w:val="00515EC8"/>
    <w:rsid w:val="00594312"/>
    <w:rsid w:val="005A6445"/>
    <w:rsid w:val="00604FD8"/>
    <w:rsid w:val="00660EA3"/>
    <w:rsid w:val="00665E5D"/>
    <w:rsid w:val="00686B5E"/>
    <w:rsid w:val="006A08A4"/>
    <w:rsid w:val="006B192A"/>
    <w:rsid w:val="006D2C34"/>
    <w:rsid w:val="006D7D25"/>
    <w:rsid w:val="006F0B95"/>
    <w:rsid w:val="007102FA"/>
    <w:rsid w:val="00726628"/>
    <w:rsid w:val="007934F6"/>
    <w:rsid w:val="007B44CE"/>
    <w:rsid w:val="007D6A41"/>
    <w:rsid w:val="0082439E"/>
    <w:rsid w:val="00845405"/>
    <w:rsid w:val="00861633"/>
    <w:rsid w:val="008823DF"/>
    <w:rsid w:val="008D5CD2"/>
    <w:rsid w:val="009068E4"/>
    <w:rsid w:val="00921523"/>
    <w:rsid w:val="0092162F"/>
    <w:rsid w:val="00941474"/>
    <w:rsid w:val="00943063"/>
    <w:rsid w:val="009461C6"/>
    <w:rsid w:val="009810FF"/>
    <w:rsid w:val="009B1A67"/>
    <w:rsid w:val="009D082A"/>
    <w:rsid w:val="009D2B9D"/>
    <w:rsid w:val="00A1706B"/>
    <w:rsid w:val="00A4573A"/>
    <w:rsid w:val="00A933BB"/>
    <w:rsid w:val="00A96BDA"/>
    <w:rsid w:val="00AE30C0"/>
    <w:rsid w:val="00B07E99"/>
    <w:rsid w:val="00B405DB"/>
    <w:rsid w:val="00B626B0"/>
    <w:rsid w:val="00B626F5"/>
    <w:rsid w:val="00B7547B"/>
    <w:rsid w:val="00BB3CF5"/>
    <w:rsid w:val="00BB5BE1"/>
    <w:rsid w:val="00BD1A67"/>
    <w:rsid w:val="00C155A7"/>
    <w:rsid w:val="00C17E93"/>
    <w:rsid w:val="00C252F5"/>
    <w:rsid w:val="00C5083A"/>
    <w:rsid w:val="00C61B33"/>
    <w:rsid w:val="00C62B23"/>
    <w:rsid w:val="00C80A94"/>
    <w:rsid w:val="00C8467C"/>
    <w:rsid w:val="00C86354"/>
    <w:rsid w:val="00CB4252"/>
    <w:rsid w:val="00CC0308"/>
    <w:rsid w:val="00CD4788"/>
    <w:rsid w:val="00CF11B7"/>
    <w:rsid w:val="00D0354E"/>
    <w:rsid w:val="00D13C48"/>
    <w:rsid w:val="00D30DDE"/>
    <w:rsid w:val="00D46F2D"/>
    <w:rsid w:val="00D53AE9"/>
    <w:rsid w:val="00D76CC9"/>
    <w:rsid w:val="00DA7B36"/>
    <w:rsid w:val="00DC0C20"/>
    <w:rsid w:val="00E2539D"/>
    <w:rsid w:val="00E4526F"/>
    <w:rsid w:val="00E60B37"/>
    <w:rsid w:val="00E81AA8"/>
    <w:rsid w:val="00E96ECA"/>
    <w:rsid w:val="00EE3998"/>
    <w:rsid w:val="00EE5432"/>
    <w:rsid w:val="00EF334F"/>
    <w:rsid w:val="00F218B2"/>
    <w:rsid w:val="00F25755"/>
    <w:rsid w:val="00F44EF9"/>
    <w:rsid w:val="00F456C6"/>
    <w:rsid w:val="00F77B54"/>
    <w:rsid w:val="00F81AA8"/>
    <w:rsid w:val="00F872AE"/>
    <w:rsid w:val="00F974C6"/>
    <w:rsid w:val="00FA537E"/>
    <w:rsid w:val="00FA776F"/>
    <w:rsid w:val="00FC0F99"/>
    <w:rsid w:val="00FD59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5507A9"/>
  <w15:docId w15:val="{0FE0B103-81EC-48CA-8AC6-54C9ABDC6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2B2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803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8035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035A"/>
  </w:style>
  <w:style w:type="paragraph" w:styleId="Footer">
    <w:name w:val="footer"/>
    <w:basedOn w:val="Normal"/>
    <w:link w:val="FooterChar"/>
    <w:uiPriority w:val="99"/>
    <w:unhideWhenUsed/>
    <w:rsid w:val="000803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035A"/>
  </w:style>
  <w:style w:type="paragraph" w:styleId="ListParagraph">
    <w:name w:val="List Paragraph"/>
    <w:basedOn w:val="Normal"/>
    <w:uiPriority w:val="34"/>
    <w:qFormat/>
    <w:rsid w:val="0008035A"/>
    <w:pPr>
      <w:ind w:left="720"/>
      <w:contextualSpacing/>
    </w:pPr>
  </w:style>
  <w:style w:type="character" w:styleId="CommentReference">
    <w:name w:val="annotation reference"/>
    <w:basedOn w:val="DefaultParagraphFont"/>
    <w:uiPriority w:val="99"/>
    <w:semiHidden/>
    <w:unhideWhenUsed/>
    <w:rsid w:val="00414AAC"/>
    <w:rPr>
      <w:sz w:val="16"/>
      <w:szCs w:val="16"/>
    </w:rPr>
  </w:style>
  <w:style w:type="paragraph" w:styleId="CommentText">
    <w:name w:val="annotation text"/>
    <w:basedOn w:val="Normal"/>
    <w:link w:val="CommentTextChar"/>
    <w:uiPriority w:val="99"/>
    <w:semiHidden/>
    <w:unhideWhenUsed/>
    <w:rsid w:val="00414AAC"/>
    <w:pPr>
      <w:spacing w:line="240" w:lineRule="auto"/>
    </w:pPr>
    <w:rPr>
      <w:sz w:val="20"/>
      <w:szCs w:val="20"/>
    </w:rPr>
  </w:style>
  <w:style w:type="character" w:customStyle="1" w:styleId="CommentTextChar">
    <w:name w:val="Comment Text Char"/>
    <w:basedOn w:val="DefaultParagraphFont"/>
    <w:link w:val="CommentText"/>
    <w:uiPriority w:val="99"/>
    <w:semiHidden/>
    <w:rsid w:val="00414AAC"/>
    <w:rPr>
      <w:sz w:val="20"/>
      <w:szCs w:val="20"/>
    </w:rPr>
  </w:style>
  <w:style w:type="paragraph" w:styleId="CommentSubject">
    <w:name w:val="annotation subject"/>
    <w:basedOn w:val="CommentText"/>
    <w:next w:val="CommentText"/>
    <w:link w:val="CommentSubjectChar"/>
    <w:uiPriority w:val="99"/>
    <w:semiHidden/>
    <w:unhideWhenUsed/>
    <w:rsid w:val="00414AAC"/>
    <w:rPr>
      <w:b/>
      <w:bCs/>
    </w:rPr>
  </w:style>
  <w:style w:type="character" w:customStyle="1" w:styleId="CommentSubjectChar">
    <w:name w:val="Comment Subject Char"/>
    <w:basedOn w:val="CommentTextChar"/>
    <w:link w:val="CommentSubject"/>
    <w:uiPriority w:val="99"/>
    <w:semiHidden/>
    <w:rsid w:val="00414AAC"/>
    <w:rPr>
      <w:b/>
      <w:bCs/>
      <w:sz w:val="20"/>
      <w:szCs w:val="20"/>
    </w:rPr>
  </w:style>
  <w:style w:type="paragraph" w:styleId="BalloonText">
    <w:name w:val="Balloon Text"/>
    <w:basedOn w:val="Normal"/>
    <w:link w:val="BalloonTextChar"/>
    <w:uiPriority w:val="99"/>
    <w:semiHidden/>
    <w:unhideWhenUsed/>
    <w:rsid w:val="00414A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4AAC"/>
    <w:rPr>
      <w:rFonts w:ascii="Segoe UI" w:hAnsi="Segoe UI" w:cs="Segoe UI"/>
      <w:sz w:val="18"/>
      <w:szCs w:val="18"/>
    </w:rPr>
  </w:style>
  <w:style w:type="paragraph" w:styleId="BlockText">
    <w:name w:val="Block Text"/>
    <w:basedOn w:val="Normal"/>
    <w:rsid w:val="00EE3998"/>
    <w:pPr>
      <w:tabs>
        <w:tab w:val="left" w:pos="-720"/>
        <w:tab w:val="left" w:pos="0"/>
        <w:tab w:val="left" w:pos="720"/>
        <w:tab w:val="left" w:pos="1440"/>
        <w:tab w:val="left" w:pos="2160"/>
      </w:tabs>
      <w:suppressAutoHyphens/>
      <w:spacing w:after="0" w:line="240" w:lineRule="auto"/>
      <w:ind w:left="720" w:right="598" w:hanging="720"/>
      <w:jc w:val="both"/>
    </w:pPr>
    <w:rPr>
      <w:rFonts w:ascii="Arial" w:eastAsia="Times New Roman" w:hAnsi="Arial" w:cs="Times New Roman"/>
      <w:spacing w:val="-3"/>
      <w:szCs w:val="20"/>
    </w:rPr>
  </w:style>
  <w:style w:type="paragraph" w:styleId="NormalWeb">
    <w:name w:val="Normal (Web)"/>
    <w:basedOn w:val="Normal"/>
    <w:uiPriority w:val="99"/>
    <w:unhideWhenUsed/>
    <w:rsid w:val="0007588C"/>
    <w:pPr>
      <w:spacing w:before="100" w:beforeAutospacing="1" w:after="100" w:afterAutospacing="1" w:line="240" w:lineRule="auto"/>
    </w:pPr>
    <w:rPr>
      <w:rFonts w:ascii="Calibri" w:hAnsi="Calibri" w:cs="Calibri"/>
      <w:lang w:eastAsia="en-GB"/>
    </w:rPr>
  </w:style>
  <w:style w:type="paragraph" w:styleId="Title">
    <w:name w:val="Title"/>
    <w:basedOn w:val="Normal"/>
    <w:link w:val="TitleChar"/>
    <w:qFormat/>
    <w:rsid w:val="00C155A7"/>
    <w:pPr>
      <w:spacing w:after="0" w:line="240" w:lineRule="auto"/>
      <w:jc w:val="center"/>
    </w:pPr>
    <w:rPr>
      <w:rFonts w:ascii="Times New Roman" w:eastAsia="Times New Roman" w:hAnsi="Times New Roman" w:cs="Times New Roman"/>
      <w:b/>
      <w:sz w:val="24"/>
      <w:szCs w:val="20"/>
    </w:rPr>
  </w:style>
  <w:style w:type="character" w:customStyle="1" w:styleId="TitleChar">
    <w:name w:val="Title Char"/>
    <w:basedOn w:val="DefaultParagraphFont"/>
    <w:link w:val="Title"/>
    <w:rsid w:val="00C155A7"/>
    <w:rPr>
      <w:rFonts w:ascii="Times New Roman" w:eastAsia="Times New Roman" w:hAnsi="Times New Roman" w:cs="Times New Roman"/>
      <w:b/>
      <w:sz w:val="24"/>
      <w:szCs w:val="20"/>
    </w:rPr>
  </w:style>
  <w:style w:type="paragraph" w:styleId="BodyText">
    <w:name w:val="Body Text"/>
    <w:basedOn w:val="Normal"/>
    <w:link w:val="BodyTextChar"/>
    <w:rsid w:val="00515EC8"/>
    <w:pPr>
      <w:suppressAutoHyphens/>
      <w:spacing w:after="0" w:line="240" w:lineRule="auto"/>
    </w:pPr>
    <w:rPr>
      <w:rFonts w:ascii="Arial" w:eastAsia="Times New Roman" w:hAnsi="Arial" w:cs="Arial"/>
      <w:szCs w:val="24"/>
      <w:lang w:eastAsia="zh-CN"/>
    </w:rPr>
  </w:style>
  <w:style w:type="character" w:customStyle="1" w:styleId="BodyTextChar">
    <w:name w:val="Body Text Char"/>
    <w:basedOn w:val="DefaultParagraphFont"/>
    <w:link w:val="BodyText"/>
    <w:rsid w:val="00515EC8"/>
    <w:rPr>
      <w:rFonts w:ascii="Arial" w:eastAsia="Times New Roman" w:hAnsi="Arial" w:cs="Arial"/>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10250">
      <w:bodyDiv w:val="1"/>
      <w:marLeft w:val="0"/>
      <w:marRight w:val="0"/>
      <w:marTop w:val="0"/>
      <w:marBottom w:val="0"/>
      <w:divBdr>
        <w:top w:val="none" w:sz="0" w:space="0" w:color="auto"/>
        <w:left w:val="none" w:sz="0" w:space="0" w:color="auto"/>
        <w:bottom w:val="none" w:sz="0" w:space="0" w:color="auto"/>
        <w:right w:val="none" w:sz="0" w:space="0" w:color="auto"/>
      </w:divBdr>
    </w:div>
    <w:div w:id="108475345">
      <w:bodyDiv w:val="1"/>
      <w:marLeft w:val="0"/>
      <w:marRight w:val="0"/>
      <w:marTop w:val="0"/>
      <w:marBottom w:val="0"/>
      <w:divBdr>
        <w:top w:val="none" w:sz="0" w:space="0" w:color="auto"/>
        <w:left w:val="none" w:sz="0" w:space="0" w:color="auto"/>
        <w:bottom w:val="none" w:sz="0" w:space="0" w:color="auto"/>
        <w:right w:val="none" w:sz="0" w:space="0" w:color="auto"/>
      </w:divBdr>
    </w:div>
    <w:div w:id="310718801">
      <w:bodyDiv w:val="1"/>
      <w:marLeft w:val="0"/>
      <w:marRight w:val="0"/>
      <w:marTop w:val="0"/>
      <w:marBottom w:val="0"/>
      <w:divBdr>
        <w:top w:val="none" w:sz="0" w:space="0" w:color="auto"/>
        <w:left w:val="none" w:sz="0" w:space="0" w:color="auto"/>
        <w:bottom w:val="none" w:sz="0" w:space="0" w:color="auto"/>
        <w:right w:val="none" w:sz="0" w:space="0" w:color="auto"/>
      </w:divBdr>
    </w:div>
    <w:div w:id="567349700">
      <w:bodyDiv w:val="1"/>
      <w:marLeft w:val="0"/>
      <w:marRight w:val="0"/>
      <w:marTop w:val="0"/>
      <w:marBottom w:val="0"/>
      <w:divBdr>
        <w:top w:val="none" w:sz="0" w:space="0" w:color="auto"/>
        <w:left w:val="none" w:sz="0" w:space="0" w:color="auto"/>
        <w:bottom w:val="none" w:sz="0" w:space="0" w:color="auto"/>
        <w:right w:val="none" w:sz="0" w:space="0" w:color="auto"/>
      </w:divBdr>
    </w:div>
    <w:div w:id="643393683">
      <w:bodyDiv w:val="1"/>
      <w:marLeft w:val="0"/>
      <w:marRight w:val="0"/>
      <w:marTop w:val="0"/>
      <w:marBottom w:val="0"/>
      <w:divBdr>
        <w:top w:val="none" w:sz="0" w:space="0" w:color="auto"/>
        <w:left w:val="none" w:sz="0" w:space="0" w:color="auto"/>
        <w:bottom w:val="none" w:sz="0" w:space="0" w:color="auto"/>
        <w:right w:val="none" w:sz="0" w:space="0" w:color="auto"/>
      </w:divBdr>
    </w:div>
    <w:div w:id="886142260">
      <w:bodyDiv w:val="1"/>
      <w:marLeft w:val="0"/>
      <w:marRight w:val="0"/>
      <w:marTop w:val="0"/>
      <w:marBottom w:val="0"/>
      <w:divBdr>
        <w:top w:val="none" w:sz="0" w:space="0" w:color="auto"/>
        <w:left w:val="none" w:sz="0" w:space="0" w:color="auto"/>
        <w:bottom w:val="none" w:sz="0" w:space="0" w:color="auto"/>
        <w:right w:val="none" w:sz="0" w:space="0" w:color="auto"/>
      </w:divBdr>
    </w:div>
    <w:div w:id="1084109407">
      <w:bodyDiv w:val="1"/>
      <w:marLeft w:val="0"/>
      <w:marRight w:val="0"/>
      <w:marTop w:val="0"/>
      <w:marBottom w:val="0"/>
      <w:divBdr>
        <w:top w:val="none" w:sz="0" w:space="0" w:color="auto"/>
        <w:left w:val="none" w:sz="0" w:space="0" w:color="auto"/>
        <w:bottom w:val="none" w:sz="0" w:space="0" w:color="auto"/>
        <w:right w:val="none" w:sz="0" w:space="0" w:color="auto"/>
      </w:divBdr>
    </w:div>
    <w:div w:id="1640988606">
      <w:bodyDiv w:val="1"/>
      <w:marLeft w:val="0"/>
      <w:marRight w:val="0"/>
      <w:marTop w:val="0"/>
      <w:marBottom w:val="0"/>
      <w:divBdr>
        <w:top w:val="none" w:sz="0" w:space="0" w:color="auto"/>
        <w:left w:val="none" w:sz="0" w:space="0" w:color="auto"/>
        <w:bottom w:val="none" w:sz="0" w:space="0" w:color="auto"/>
        <w:right w:val="none" w:sz="0" w:space="0" w:color="auto"/>
      </w:divBdr>
    </w:div>
    <w:div w:id="1908568928">
      <w:bodyDiv w:val="1"/>
      <w:marLeft w:val="0"/>
      <w:marRight w:val="0"/>
      <w:marTop w:val="0"/>
      <w:marBottom w:val="0"/>
      <w:divBdr>
        <w:top w:val="none" w:sz="0" w:space="0" w:color="auto"/>
        <w:left w:val="none" w:sz="0" w:space="0" w:color="auto"/>
        <w:bottom w:val="none" w:sz="0" w:space="0" w:color="auto"/>
        <w:right w:val="none" w:sz="0" w:space="0" w:color="auto"/>
      </w:divBdr>
    </w:div>
    <w:div w:id="2024085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00B6CC-F54E-46AC-92B5-0D30DBB00B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1305</Words>
  <Characters>7439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James</dc:creator>
  <cp:lastModifiedBy>Claire Wolstencroft</cp:lastModifiedBy>
  <cp:revision>2</cp:revision>
  <cp:lastPrinted>2024-12-04T14:35:00Z</cp:lastPrinted>
  <dcterms:created xsi:type="dcterms:W3CDTF">2024-12-10T16:02:00Z</dcterms:created>
  <dcterms:modified xsi:type="dcterms:W3CDTF">2024-12-10T16:02:00Z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0ab67bd6129175962346484ea86c6bd5d9f5d85da1ea54e3db24b827b239a0dc</vt:lpwstr>
  </property>
</Properties>
</file>